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79A3E" w14:textId="709E21FB" w:rsidR="001B3015" w:rsidRPr="002613E6" w:rsidRDefault="00523A4E">
      <w:pPr>
        <w:tabs>
          <w:tab w:val="left" w:pos="1985"/>
        </w:tabs>
        <w:spacing w:after="0"/>
        <w:rPr>
          <w:rFonts w:ascii="Arial" w:eastAsia="Arial" w:hAnsi="Arial" w:cs="Arial"/>
          <w:b/>
          <w:szCs w:val="24"/>
        </w:rPr>
      </w:pPr>
      <w:bookmarkStart w:id="0" w:name="_heading=h.gjdgxs" w:colFirst="0" w:colLast="0"/>
      <w:bookmarkEnd w:id="0"/>
      <w:r w:rsidRPr="002613E6">
        <w:rPr>
          <w:rFonts w:ascii="Arial" w:eastAsia="Arial" w:hAnsi="Arial" w:cs="Arial"/>
          <w:b/>
          <w:szCs w:val="24"/>
        </w:rPr>
        <w:t>3GPP TSG RAN WG2 meeting #11</w:t>
      </w:r>
      <w:r w:rsidR="00253473" w:rsidRPr="002613E6">
        <w:rPr>
          <w:rFonts w:ascii="Arial" w:eastAsia="Arial" w:hAnsi="Arial" w:cs="Arial"/>
          <w:b/>
          <w:szCs w:val="24"/>
        </w:rPr>
        <w:t>5e</w:t>
      </w:r>
      <w:r w:rsidR="00C8076C" w:rsidRPr="002613E6">
        <w:rPr>
          <w:rFonts w:ascii="Arial" w:eastAsia="Arial" w:hAnsi="Arial" w:cs="Arial"/>
          <w:b/>
          <w:szCs w:val="24"/>
        </w:rPr>
        <w:tab/>
      </w:r>
      <w:r w:rsidR="00C8076C">
        <w:rPr>
          <w:rFonts w:ascii="Arial" w:eastAsia="Arial" w:hAnsi="Arial" w:cs="Arial"/>
          <w:b/>
          <w:szCs w:val="24"/>
        </w:rPr>
        <w:t xml:space="preserve"> </w:t>
      </w:r>
      <w:r w:rsidR="00C8076C">
        <w:rPr>
          <w:rFonts w:ascii="Arial" w:eastAsia="Arial" w:hAnsi="Arial" w:cs="Arial"/>
          <w:b/>
          <w:szCs w:val="24"/>
        </w:rPr>
        <w:tab/>
      </w:r>
      <w:r w:rsidRPr="002613E6">
        <w:rPr>
          <w:rFonts w:ascii="Arial" w:eastAsia="Arial" w:hAnsi="Arial" w:cs="Arial"/>
          <w:b/>
          <w:szCs w:val="24"/>
        </w:rPr>
        <w:tab/>
      </w:r>
      <w:bookmarkStart w:id="1" w:name="_heading=h.30j0zll" w:colFirst="0" w:colLast="0"/>
      <w:bookmarkEnd w:id="1"/>
      <w:r w:rsidR="00C26426" w:rsidRPr="002613E6">
        <w:rPr>
          <w:rFonts w:ascii="Arial" w:eastAsia="Arial" w:hAnsi="Arial" w:cs="Arial"/>
          <w:b/>
          <w:szCs w:val="24"/>
        </w:rPr>
        <w:t xml:space="preserve">                     </w:t>
      </w:r>
      <w:r w:rsidR="004B33B0">
        <w:rPr>
          <w:rFonts w:ascii="Arial" w:eastAsia="Arial" w:hAnsi="Arial" w:cs="Arial"/>
          <w:b/>
          <w:szCs w:val="24"/>
        </w:rPr>
        <w:t xml:space="preserve">                   </w:t>
      </w:r>
      <w:r w:rsidR="00C26426" w:rsidRPr="002613E6">
        <w:rPr>
          <w:rFonts w:ascii="Arial" w:eastAsia="Arial" w:hAnsi="Arial" w:cs="Arial"/>
          <w:b/>
          <w:szCs w:val="24"/>
        </w:rPr>
        <w:t xml:space="preserve"> </w:t>
      </w:r>
      <w:r w:rsidR="001B3015" w:rsidRPr="002613E6">
        <w:rPr>
          <w:rFonts w:ascii="Arial" w:eastAsia="Arial" w:hAnsi="Arial" w:cs="Arial"/>
          <w:b/>
          <w:szCs w:val="24"/>
        </w:rPr>
        <w:t xml:space="preserve"> R2-2107400 </w:t>
      </w:r>
    </w:p>
    <w:p w14:paraId="1581B01A" w14:textId="7F9BE405" w:rsidR="00CA255F" w:rsidRPr="002613E6" w:rsidRDefault="00523A4E">
      <w:pPr>
        <w:tabs>
          <w:tab w:val="left" w:pos="1985"/>
        </w:tabs>
        <w:spacing w:after="0"/>
        <w:rPr>
          <w:rFonts w:ascii="Arial" w:eastAsia="Arial" w:hAnsi="Arial" w:cs="Arial"/>
          <w:b/>
          <w:szCs w:val="24"/>
        </w:rPr>
      </w:pPr>
      <w:r w:rsidRPr="002613E6">
        <w:rPr>
          <w:rFonts w:ascii="Arial" w:eastAsia="Arial" w:hAnsi="Arial" w:cs="Arial"/>
          <w:b/>
          <w:szCs w:val="24"/>
        </w:rPr>
        <w:t xml:space="preserve">Electronic Meeting, </w:t>
      </w:r>
      <w:r w:rsidR="00253473" w:rsidRPr="002613E6">
        <w:rPr>
          <w:rFonts w:ascii="Arial" w:eastAsia="Arial" w:hAnsi="Arial" w:cs="Arial"/>
          <w:b/>
          <w:szCs w:val="24"/>
        </w:rPr>
        <w:t xml:space="preserve">Aug </w:t>
      </w:r>
      <w:r w:rsidRPr="002613E6">
        <w:rPr>
          <w:rFonts w:ascii="Arial" w:eastAsia="Arial" w:hAnsi="Arial" w:cs="Arial"/>
          <w:b/>
          <w:szCs w:val="24"/>
        </w:rPr>
        <w:t>9th - 27th, 2021</w:t>
      </w:r>
    </w:p>
    <w:p w14:paraId="1581B01B" w14:textId="77777777" w:rsidR="00CA255F" w:rsidRPr="002613E6" w:rsidRDefault="00523A4E">
      <w:pPr>
        <w:tabs>
          <w:tab w:val="left" w:pos="1985"/>
        </w:tabs>
        <w:spacing w:after="0"/>
        <w:rPr>
          <w:rFonts w:ascii="Arial" w:eastAsia="Arial" w:hAnsi="Arial" w:cs="Arial"/>
          <w:b/>
          <w:szCs w:val="24"/>
        </w:rPr>
      </w:pPr>
      <w:bookmarkStart w:id="2" w:name="_heading=h.1fob9te" w:colFirst="0" w:colLast="0"/>
      <w:bookmarkEnd w:id="2"/>
      <w:r w:rsidRPr="002613E6">
        <w:rPr>
          <w:rFonts w:ascii="Arial" w:eastAsia="Arial" w:hAnsi="Arial" w:cs="Arial"/>
          <w:b/>
          <w:szCs w:val="24"/>
        </w:rPr>
        <w:tab/>
      </w:r>
      <w:r w:rsidRPr="002613E6">
        <w:rPr>
          <w:rFonts w:ascii="Arial" w:eastAsia="Arial" w:hAnsi="Arial" w:cs="Arial"/>
          <w:b/>
          <w:szCs w:val="24"/>
        </w:rPr>
        <w:tab/>
      </w:r>
      <w:r w:rsidRPr="002613E6">
        <w:rPr>
          <w:rFonts w:ascii="Arial" w:eastAsia="Arial" w:hAnsi="Arial" w:cs="Arial"/>
          <w:b/>
          <w:szCs w:val="24"/>
        </w:rPr>
        <w:tab/>
        <w:t xml:space="preserve">                        </w:t>
      </w:r>
      <w:r w:rsidRPr="002613E6">
        <w:rPr>
          <w:rFonts w:ascii="Arial" w:eastAsia="Arial" w:hAnsi="Arial" w:cs="Arial"/>
          <w:b/>
          <w:szCs w:val="24"/>
        </w:rPr>
        <w:tab/>
      </w:r>
      <w:r w:rsidRPr="002613E6">
        <w:rPr>
          <w:rFonts w:ascii="Arial" w:eastAsia="Arial" w:hAnsi="Arial" w:cs="Arial"/>
          <w:b/>
          <w:szCs w:val="24"/>
        </w:rPr>
        <w:tab/>
      </w:r>
    </w:p>
    <w:p w14:paraId="1581B01D" w14:textId="77777777" w:rsidR="00CA255F" w:rsidRPr="002613E6" w:rsidRDefault="00523A4E">
      <w:pPr>
        <w:tabs>
          <w:tab w:val="left" w:pos="1985"/>
        </w:tabs>
        <w:spacing w:after="0"/>
        <w:rPr>
          <w:rFonts w:ascii="Arial" w:eastAsia="Arial" w:hAnsi="Arial" w:cs="Arial"/>
          <w:szCs w:val="24"/>
        </w:rPr>
      </w:pPr>
      <w:r w:rsidRPr="002613E6">
        <w:rPr>
          <w:rFonts w:ascii="Arial" w:eastAsia="Arial" w:hAnsi="Arial" w:cs="Arial"/>
          <w:b/>
          <w:szCs w:val="24"/>
        </w:rPr>
        <w:t>Agenda Item:</w:t>
      </w:r>
      <w:r w:rsidRPr="002613E6">
        <w:rPr>
          <w:rFonts w:ascii="Arial" w:eastAsia="Arial" w:hAnsi="Arial" w:cs="Arial"/>
          <w:szCs w:val="24"/>
        </w:rPr>
        <w:tab/>
        <w:t>9.2.2</w:t>
      </w:r>
    </w:p>
    <w:p w14:paraId="1581B01E" w14:textId="2786C221" w:rsidR="00CA255F" w:rsidRPr="002613E6" w:rsidRDefault="00523A4E">
      <w:pPr>
        <w:tabs>
          <w:tab w:val="left" w:pos="1985"/>
        </w:tabs>
        <w:spacing w:after="0"/>
        <w:rPr>
          <w:rFonts w:ascii="Arial" w:eastAsia="Arial" w:hAnsi="Arial" w:cs="Arial"/>
          <w:szCs w:val="24"/>
        </w:rPr>
      </w:pPr>
      <w:r w:rsidRPr="002613E6">
        <w:rPr>
          <w:rFonts w:ascii="Arial" w:eastAsia="Arial" w:hAnsi="Arial" w:cs="Arial"/>
          <w:b/>
          <w:szCs w:val="24"/>
        </w:rPr>
        <w:t xml:space="preserve">Source: </w:t>
      </w:r>
      <w:r w:rsidRPr="002613E6">
        <w:rPr>
          <w:rFonts w:ascii="Arial" w:eastAsia="Arial" w:hAnsi="Arial" w:cs="Arial"/>
          <w:b/>
          <w:szCs w:val="24"/>
        </w:rPr>
        <w:tab/>
      </w:r>
      <w:r w:rsidR="005A636A" w:rsidRPr="002613E6">
        <w:rPr>
          <w:rFonts w:ascii="Arial" w:eastAsia="Arial" w:hAnsi="Arial" w:cs="Arial"/>
          <w:szCs w:val="24"/>
        </w:rPr>
        <w:t>Rakuten Mobile Inc</w:t>
      </w:r>
    </w:p>
    <w:p w14:paraId="1581B01F" w14:textId="2D8FA273" w:rsidR="00CA255F" w:rsidRPr="002613E6" w:rsidRDefault="00523A4E" w:rsidP="00D3300F">
      <w:pPr>
        <w:tabs>
          <w:tab w:val="left" w:pos="1985"/>
        </w:tabs>
        <w:spacing w:after="0"/>
        <w:jc w:val="left"/>
        <w:rPr>
          <w:rFonts w:ascii="Arial" w:eastAsia="Arial" w:hAnsi="Arial" w:cs="Arial"/>
          <w:szCs w:val="24"/>
        </w:rPr>
      </w:pPr>
      <w:r w:rsidRPr="002613E6">
        <w:rPr>
          <w:rFonts w:ascii="Arial" w:eastAsia="Arial" w:hAnsi="Arial" w:cs="Arial"/>
          <w:b/>
          <w:szCs w:val="24"/>
        </w:rPr>
        <w:t>Title:</w:t>
      </w:r>
      <w:r w:rsidRPr="002613E6">
        <w:rPr>
          <w:rFonts w:ascii="Arial" w:eastAsia="Arial" w:hAnsi="Arial" w:cs="Arial"/>
          <w:szCs w:val="24"/>
        </w:rPr>
        <w:t xml:space="preserve"> </w:t>
      </w:r>
      <w:r w:rsidRPr="002613E6">
        <w:rPr>
          <w:rFonts w:ascii="Arial" w:eastAsia="Arial" w:hAnsi="Arial" w:cs="Arial"/>
          <w:szCs w:val="24"/>
        </w:rPr>
        <w:tab/>
      </w:r>
      <w:r w:rsidR="005A636A" w:rsidRPr="002613E6">
        <w:rPr>
          <w:rFonts w:ascii="Arial" w:eastAsia="Arial" w:hAnsi="Arial" w:cs="Arial"/>
          <w:szCs w:val="24"/>
        </w:rPr>
        <w:t>UE behavior for Discontinuous coverage in NTN IoT</w:t>
      </w:r>
    </w:p>
    <w:p w14:paraId="1581B020" w14:textId="77777777" w:rsidR="00CA255F" w:rsidRPr="002613E6" w:rsidRDefault="00523A4E">
      <w:pPr>
        <w:pBdr>
          <w:bottom w:val="single" w:sz="12" w:space="1" w:color="000000"/>
        </w:pBdr>
        <w:tabs>
          <w:tab w:val="left" w:pos="1985"/>
        </w:tabs>
        <w:spacing w:after="480"/>
        <w:rPr>
          <w:rFonts w:ascii="Arial" w:eastAsia="Arial" w:hAnsi="Arial" w:cs="Arial"/>
          <w:szCs w:val="24"/>
        </w:rPr>
      </w:pPr>
      <w:r w:rsidRPr="002613E6">
        <w:rPr>
          <w:rFonts w:ascii="Arial" w:eastAsia="Arial" w:hAnsi="Arial" w:cs="Arial"/>
          <w:b/>
          <w:szCs w:val="24"/>
        </w:rPr>
        <w:t>Document for:</w:t>
      </w:r>
      <w:r w:rsidRPr="002613E6">
        <w:rPr>
          <w:rFonts w:ascii="Arial" w:eastAsia="Arial" w:hAnsi="Arial" w:cs="Arial"/>
          <w:szCs w:val="24"/>
        </w:rPr>
        <w:tab/>
        <w:t>Discussion</w:t>
      </w:r>
    </w:p>
    <w:p w14:paraId="1581B021" w14:textId="5F739C74" w:rsidR="00CA255F" w:rsidRPr="00CC5AF8" w:rsidRDefault="00523A4E">
      <w:pPr>
        <w:pStyle w:val="Heading1"/>
        <w:rPr>
          <w:szCs w:val="20"/>
        </w:rPr>
      </w:pPr>
      <w:r w:rsidRPr="00CC5AF8">
        <w:rPr>
          <w:szCs w:val="20"/>
        </w:rPr>
        <w:t>1. Introduction</w:t>
      </w:r>
    </w:p>
    <w:p w14:paraId="38CC03A6" w14:textId="3DE46A64" w:rsidR="00BC0EF7" w:rsidRPr="00A623BE" w:rsidRDefault="0075240D">
      <w:r w:rsidRPr="00A623BE">
        <w:rPr>
          <w:noProof/>
        </w:rPr>
        <mc:AlternateContent>
          <mc:Choice Requires="wpg">
            <w:drawing>
              <wp:anchor distT="0" distB="0" distL="114300" distR="114300" simplePos="0" relativeHeight="251743232" behindDoc="0" locked="0" layoutInCell="1" allowOverlap="1" wp14:anchorId="6AA7C408" wp14:editId="240471C3">
                <wp:simplePos x="0" y="0"/>
                <wp:positionH relativeFrom="column">
                  <wp:posOffset>1192530</wp:posOffset>
                </wp:positionH>
                <wp:positionV relativeFrom="paragraph">
                  <wp:posOffset>726440</wp:posOffset>
                </wp:positionV>
                <wp:extent cx="3901440" cy="2316480"/>
                <wp:effectExtent l="57150" t="0" r="0" b="26670"/>
                <wp:wrapTopAndBottom/>
                <wp:docPr id="343" name="Group 343"/>
                <wp:cNvGraphicFramePr/>
                <a:graphic xmlns:a="http://schemas.openxmlformats.org/drawingml/2006/main">
                  <a:graphicData uri="http://schemas.microsoft.com/office/word/2010/wordprocessingGroup">
                    <wpg:wgp>
                      <wpg:cNvGrpSpPr/>
                      <wpg:grpSpPr>
                        <a:xfrm>
                          <a:off x="0" y="0"/>
                          <a:ext cx="3901440" cy="2316480"/>
                          <a:chOff x="0" y="0"/>
                          <a:chExt cx="4051955" cy="2553308"/>
                        </a:xfrm>
                      </wpg:grpSpPr>
                      <wps:wsp>
                        <wps:cNvPr id="338" name="Right Brace 91"/>
                        <wps:cNvSpPr/>
                        <wps:spPr>
                          <a:xfrm rot="5400000" flipH="1">
                            <a:off x="1817370" y="1169670"/>
                            <a:ext cx="338455" cy="879475"/>
                          </a:xfrm>
                          <a:prstGeom prst="rightBrace">
                            <a:avLst>
                              <a:gd name="adj1" fmla="val 31743"/>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wps:wsp>
                        <wps:cNvPr id="339" name="TextBox 100"/>
                        <wps:cNvSpPr txBox="1"/>
                        <wps:spPr>
                          <a:xfrm>
                            <a:off x="1341120" y="1196340"/>
                            <a:ext cx="1559837" cy="419100"/>
                          </a:xfrm>
                          <a:prstGeom prst="rect">
                            <a:avLst/>
                          </a:prstGeom>
                          <a:noFill/>
                        </wps:spPr>
                        <wps:txbx>
                          <w:txbxContent>
                            <w:p w14:paraId="78E5C6DA" w14:textId="2F4A120D" w:rsidR="00D7547A" w:rsidRPr="009912EA" w:rsidRDefault="00D7547A" w:rsidP="00D7547A">
                              <w:pPr>
                                <w:spacing w:before="0" w:after="0"/>
                                <w:jc w:val="center"/>
                                <w:rPr>
                                  <w:rFonts w:ascii="Rakuten Sans" w:hAnsi="Rakuten Sans" w:cs="Rakuten Sans"/>
                                  <w:sz w:val="18"/>
                                  <w:szCs w:val="18"/>
                                </w:rPr>
                              </w:pPr>
                              <w:r w:rsidRPr="009912EA">
                                <w:rPr>
                                  <w:rFonts w:ascii="Rakuten Sans" w:hAnsi="Rakuten Sans" w:cs="Rakuten Sans"/>
                                  <w:color w:val="000000" w:themeColor="text1"/>
                                  <w:kern w:val="24"/>
                                  <w:sz w:val="18"/>
                                  <w:szCs w:val="18"/>
                                </w:rPr>
                                <w:t xml:space="preserve">Discontinuous Coverage </w:t>
                              </w:r>
                            </w:p>
                          </w:txbxContent>
                        </wps:txbx>
                        <wps:bodyPr wrap="square" rtlCol="0">
                          <a:noAutofit/>
                        </wps:bodyPr>
                      </wps:wsp>
                      <wpg:grpSp>
                        <wpg:cNvPr id="342" name="Group 342"/>
                        <wpg:cNvGrpSpPr/>
                        <wpg:grpSpPr>
                          <a:xfrm>
                            <a:off x="0" y="0"/>
                            <a:ext cx="4051955" cy="2553308"/>
                            <a:chOff x="0" y="0"/>
                            <a:chExt cx="4051955" cy="2553308"/>
                          </a:xfrm>
                        </wpg:grpSpPr>
                        <wpg:grpSp>
                          <wpg:cNvPr id="267" name="Group 47"/>
                          <wpg:cNvGrpSpPr/>
                          <wpg:grpSpPr>
                            <a:xfrm>
                              <a:off x="228600" y="0"/>
                              <a:ext cx="3823355" cy="2553308"/>
                              <a:chOff x="0" y="0"/>
                              <a:chExt cx="4581083" cy="3208487"/>
                            </a:xfrm>
                          </wpg:grpSpPr>
                          <wpg:grpSp>
                            <wpg:cNvPr id="268" name="Group 268"/>
                            <wpg:cNvGrpSpPr/>
                            <wpg:grpSpPr>
                              <a:xfrm>
                                <a:off x="1158178" y="229503"/>
                                <a:ext cx="656412" cy="244231"/>
                                <a:chOff x="1158179" y="229505"/>
                                <a:chExt cx="859903" cy="321971"/>
                              </a:xfrm>
                            </wpg:grpSpPr>
                            <wps:wsp>
                              <wps:cNvPr id="269" name="Rectangle 269"/>
                              <wps:cNvSpPr/>
                              <wps:spPr>
                                <a:xfrm>
                                  <a:off x="1383275" y="366343"/>
                                  <a:ext cx="354169" cy="48296"/>
                                </a:xfrm>
                                <a:prstGeom prst="rect">
                                  <a:avLst/>
                                </a:prstGeom>
                                <a:solidFill>
                                  <a:srgbClr val="37B4F3">
                                    <a:lumMod val="20000"/>
                                    <a:lumOff val="80000"/>
                                  </a:srgbClr>
                                </a:solidFill>
                                <a:ln w="12700" cap="flat" cmpd="sng" algn="ctr">
                                  <a:solidFill>
                                    <a:sysClr val="window" lastClr="FFFFFF">
                                      <a:lumMod val="50000"/>
                                    </a:sysClr>
                                  </a:solidFill>
                                  <a:prstDash val="solid"/>
                                  <a:miter lim="800000"/>
                                </a:ln>
                                <a:effectLst/>
                              </wps:spPr>
                              <wps:bodyPr rtlCol="0" anchor="ctr"/>
                            </wps:wsp>
                            <wps:wsp>
                              <wps:cNvPr id="270" name="Rectangle 270"/>
                              <wps:cNvSpPr/>
                              <wps:spPr>
                                <a:xfrm>
                                  <a:off x="1158179" y="284240"/>
                                  <a:ext cx="315532" cy="160986"/>
                                </a:xfrm>
                                <a:prstGeom prst="rect">
                                  <a:avLst/>
                                </a:prstGeom>
                                <a:pattFill prst="smGrid">
                                  <a:fgClr>
                                    <a:sysClr val="window" lastClr="FFFFFF">
                                      <a:lumMod val="50000"/>
                                    </a:sysClr>
                                  </a:fgClr>
                                  <a:bgClr>
                                    <a:srgbClr val="FFFFFF"/>
                                  </a:bgClr>
                                </a:pattFill>
                                <a:ln w="12700" cap="flat" cmpd="sng" algn="ctr">
                                  <a:solidFill>
                                    <a:sysClr val="window" lastClr="FFFFFF">
                                      <a:lumMod val="50000"/>
                                    </a:sysClr>
                                  </a:solidFill>
                                  <a:prstDash val="solid"/>
                                  <a:miter lim="800000"/>
                                </a:ln>
                                <a:effectLst/>
                              </wps:spPr>
                              <wps:bodyPr rtlCol="0" anchor="ctr"/>
                            </wps:wsp>
                            <wps:wsp>
                              <wps:cNvPr id="271" name="Rectangle 271"/>
                              <wps:cNvSpPr/>
                              <wps:spPr>
                                <a:xfrm>
                                  <a:off x="1696111" y="284240"/>
                                  <a:ext cx="321971" cy="160986"/>
                                </a:xfrm>
                                <a:prstGeom prst="rect">
                                  <a:avLst/>
                                </a:prstGeom>
                                <a:pattFill prst="smGrid">
                                  <a:fgClr>
                                    <a:sysClr val="window" lastClr="FFFFFF">
                                      <a:lumMod val="50000"/>
                                    </a:sysClr>
                                  </a:fgClr>
                                  <a:bgClr>
                                    <a:srgbClr val="FFFFFF"/>
                                  </a:bgClr>
                                </a:pattFill>
                                <a:ln w="12700" cap="flat" cmpd="sng" algn="ctr">
                                  <a:solidFill>
                                    <a:sysClr val="window" lastClr="FFFFFF">
                                      <a:lumMod val="50000"/>
                                    </a:sysClr>
                                  </a:solidFill>
                                  <a:prstDash val="solid"/>
                                  <a:miter lim="800000"/>
                                </a:ln>
                                <a:effectLst/>
                              </wps:spPr>
                              <wps:bodyPr rtlCol="0" anchor="ctr"/>
                            </wps:wsp>
                            <wps:wsp>
                              <wps:cNvPr id="272" name="Rectangle 272"/>
                              <wps:cNvSpPr/>
                              <wps:spPr>
                                <a:xfrm rot="5400000">
                                  <a:off x="1430364" y="335756"/>
                                  <a:ext cx="321971" cy="109470"/>
                                </a:xfrm>
                                <a:prstGeom prst="rect">
                                  <a:avLst/>
                                </a:prstGeom>
                                <a:solidFill>
                                  <a:sysClr val="window" lastClr="FFFFFF">
                                    <a:lumMod val="65000"/>
                                  </a:sysClr>
                                </a:solidFill>
                                <a:ln w="12700" cap="flat" cmpd="sng" algn="ctr">
                                  <a:solidFill>
                                    <a:sysClr val="window" lastClr="FFFFFF">
                                      <a:lumMod val="50000"/>
                                    </a:sysClr>
                                  </a:solidFill>
                                  <a:prstDash val="solid"/>
                                  <a:miter lim="800000"/>
                                </a:ln>
                                <a:effectLst/>
                              </wps:spPr>
                              <wps:bodyPr rtlCol="0" anchor="ctr"/>
                            </wps:wsp>
                          </wpg:grpSp>
                          <wps:wsp>
                            <wps:cNvPr id="273" name="Straight Connector 273"/>
                            <wps:cNvCnPr>
                              <a:cxnSpLocks/>
                            </wps:cNvCnPr>
                            <wps:spPr>
                              <a:xfrm flipH="1">
                                <a:off x="607258" y="480186"/>
                                <a:ext cx="913632" cy="1845162"/>
                              </a:xfrm>
                              <a:prstGeom prst="line">
                                <a:avLst/>
                              </a:prstGeom>
                              <a:noFill/>
                              <a:ln w="6350" cap="flat" cmpd="sng" algn="ctr">
                                <a:solidFill>
                                  <a:sysClr val="window" lastClr="FFFFFF">
                                    <a:lumMod val="50000"/>
                                  </a:sysClr>
                                </a:solidFill>
                                <a:prstDash val="dash"/>
                                <a:miter lim="800000"/>
                              </a:ln>
                              <a:effectLst/>
                            </wps:spPr>
                            <wps:bodyPr/>
                          </wps:wsp>
                          <wps:wsp>
                            <wps:cNvPr id="274" name="Oval 274"/>
                            <wps:cNvSpPr/>
                            <wps:spPr>
                              <a:xfrm>
                                <a:off x="0" y="2062091"/>
                                <a:ext cx="376858" cy="89900"/>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pic:pic xmlns:pic="http://schemas.openxmlformats.org/drawingml/2006/picture">
                            <pic:nvPicPr>
                              <pic:cNvPr id="275" name="Picture 275"/>
                              <pic:cNvPicPr>
                                <a:picLocks noChangeAspect="1"/>
                              </pic:cNvPicPr>
                            </pic:nvPicPr>
                            <pic:blipFill>
                              <a:blip r:embed="rId6"/>
                              <a:stretch>
                                <a:fillRect/>
                              </a:stretch>
                            </pic:blipFill>
                            <pic:spPr>
                              <a:xfrm flipH="1">
                                <a:off x="2288139" y="2542260"/>
                                <a:ext cx="197475" cy="257941"/>
                              </a:xfrm>
                              <a:prstGeom prst="rect">
                                <a:avLst/>
                              </a:prstGeom>
                            </pic:spPr>
                          </pic:pic>
                          <wps:wsp>
                            <wps:cNvPr id="276" name="Straight Connector 276"/>
                            <wps:cNvCnPr>
                              <a:cxnSpLocks/>
                            </wps:cNvCnPr>
                            <wps:spPr>
                              <a:xfrm flipH="1">
                                <a:off x="0" y="480186"/>
                                <a:ext cx="1515206" cy="1626855"/>
                              </a:xfrm>
                              <a:prstGeom prst="line">
                                <a:avLst/>
                              </a:prstGeom>
                              <a:noFill/>
                              <a:ln w="6350" cap="flat" cmpd="sng" algn="ctr">
                                <a:solidFill>
                                  <a:sysClr val="window" lastClr="FFFFFF">
                                    <a:lumMod val="50000"/>
                                  </a:sysClr>
                                </a:solidFill>
                                <a:prstDash val="dash"/>
                                <a:miter lim="800000"/>
                              </a:ln>
                              <a:effectLst/>
                            </wps:spPr>
                            <wps:bodyPr/>
                          </wps:wsp>
                          <wps:wsp>
                            <wps:cNvPr id="277" name="Straight Connector 277"/>
                            <wps:cNvCnPr>
                              <a:cxnSpLocks/>
                            </wps:cNvCnPr>
                            <wps:spPr>
                              <a:xfrm>
                                <a:off x="1531171" y="505616"/>
                                <a:ext cx="855705" cy="2036644"/>
                              </a:xfrm>
                              <a:prstGeom prst="line">
                                <a:avLst/>
                              </a:prstGeom>
                              <a:noFill/>
                              <a:ln w="6350" cap="flat" cmpd="sng" algn="ctr">
                                <a:solidFill>
                                  <a:sysClr val="window" lastClr="FFFFFF">
                                    <a:lumMod val="50000"/>
                                  </a:sysClr>
                                </a:solidFill>
                                <a:prstDash val="dash"/>
                                <a:miter lim="800000"/>
                              </a:ln>
                              <a:effectLst/>
                            </wps:spPr>
                            <wps:bodyPr/>
                          </wps:wsp>
                          <wps:wsp>
                            <wps:cNvPr id="278" name="TextBox 111"/>
                            <wps:cNvSpPr txBox="1"/>
                            <wps:spPr>
                              <a:xfrm>
                                <a:off x="1954459" y="2800199"/>
                                <a:ext cx="1043064" cy="408288"/>
                              </a:xfrm>
                              <a:prstGeom prst="rect">
                                <a:avLst/>
                              </a:prstGeom>
                              <a:solidFill>
                                <a:srgbClr val="FFFFFF"/>
                              </a:solidFill>
                              <a:ln>
                                <a:solidFill>
                                  <a:srgbClr val="F0F0F0">
                                    <a:lumMod val="75000"/>
                                  </a:srgbClr>
                                </a:solidFill>
                              </a:ln>
                            </wps:spPr>
                            <wps:txbx>
                              <w:txbxContent>
                                <w:p w14:paraId="627540EA" w14:textId="5841C3AB" w:rsidR="00FF5779" w:rsidRPr="0075240D" w:rsidRDefault="00FF5779" w:rsidP="00FF5779">
                                  <w:pPr>
                                    <w:pStyle w:val="NormalWeb"/>
                                    <w:spacing w:before="0" w:beforeAutospacing="0" w:after="0" w:afterAutospacing="0"/>
                                    <w:jc w:val="center"/>
                                    <w:rPr>
                                      <w:rFonts w:ascii="Rakuten Sans" w:hAnsi="Rakuten Sans" w:cs="Rakuten Sans"/>
                                      <w:b/>
                                    </w:rPr>
                                  </w:pPr>
                                  <w:r w:rsidRPr="0075240D">
                                    <w:rPr>
                                      <w:rFonts w:ascii="Rakuten Sans" w:eastAsia="メイリオ" w:hAnsi="Rakuten Sans" w:cs="Rakuten Sans"/>
                                      <w:b/>
                                      <w:color w:val="000000"/>
                                      <w:kern w:val="24"/>
                                      <w:sz w:val="14"/>
                                      <w:szCs w:val="14"/>
                                    </w:rPr>
                                    <w:t xml:space="preserve">Satellite </w:t>
                                  </w:r>
                                  <w:proofErr w:type="spellStart"/>
                                  <w:r w:rsidRPr="0075240D">
                                    <w:rPr>
                                      <w:rFonts w:ascii="Rakuten Sans" w:eastAsia="メイリオ" w:hAnsi="Rakuten Sans" w:cs="Rakuten Sans"/>
                                      <w:b/>
                                      <w:color w:val="000000"/>
                                      <w:kern w:val="24"/>
                                      <w:sz w:val="14"/>
                                      <w:szCs w:val="14"/>
                                    </w:rPr>
                                    <w:t>gNB</w:t>
                                  </w:r>
                                  <w:proofErr w:type="spellEnd"/>
                                  <w:r w:rsidRPr="0075240D">
                                    <w:rPr>
                                      <w:rFonts w:ascii="Rakuten Sans" w:eastAsia="メイリオ" w:hAnsi="Rakuten Sans" w:cs="Rakuten Sans"/>
                                      <w:b/>
                                      <w:color w:val="000000"/>
                                      <w:kern w:val="24"/>
                                      <w:sz w:val="14"/>
                                      <w:szCs w:val="14"/>
                                    </w:rPr>
                                    <w:t>+</w:t>
                                  </w:r>
                                </w:p>
                                <w:p w14:paraId="47482EE5" w14:textId="77777777" w:rsidR="00FF5779" w:rsidRPr="0075240D" w:rsidRDefault="00FF5779" w:rsidP="00FF5779">
                                  <w:pPr>
                                    <w:pStyle w:val="NormalWeb"/>
                                    <w:spacing w:before="0" w:beforeAutospacing="0" w:after="0" w:afterAutospacing="0"/>
                                    <w:jc w:val="center"/>
                                    <w:rPr>
                                      <w:rFonts w:ascii="Rakuten Sans" w:hAnsi="Rakuten Sans" w:cs="Rakuten Sans"/>
                                      <w:b/>
                                    </w:rPr>
                                  </w:pPr>
                                  <w:r w:rsidRPr="0075240D">
                                    <w:rPr>
                                      <w:rFonts w:ascii="Rakuten Sans" w:eastAsia="メイリオ" w:hAnsi="Rakuten Sans" w:cs="Rakuten Sans"/>
                                      <w:b/>
                                      <w:color w:val="000000"/>
                                      <w:kern w:val="24"/>
                                      <w:sz w:val="14"/>
                                      <w:szCs w:val="14"/>
                                    </w:rPr>
                                    <w:t>GW</w:t>
                                  </w:r>
                                </w:p>
                              </w:txbxContent>
                            </wps:txbx>
                            <wps:bodyPr wrap="square" rtlCol="0">
                              <a:noAutofit/>
                            </wps:bodyPr>
                          </wps:wsp>
                          <wpg:grpSp>
                            <wpg:cNvPr id="279" name="Group 279"/>
                            <wpg:cNvGrpSpPr/>
                            <wpg:grpSpPr>
                              <a:xfrm>
                                <a:off x="401129" y="520266"/>
                                <a:ext cx="1127085" cy="1857193"/>
                                <a:chOff x="401129" y="520266"/>
                                <a:chExt cx="1130057" cy="1684741"/>
                              </a:xfrm>
                            </wpg:grpSpPr>
                            <wps:wsp>
                              <wps:cNvPr id="280" name="Straight Connector 280"/>
                              <wps:cNvCnPr>
                                <a:cxnSpLocks/>
                              </wps:cNvCnPr>
                              <wps:spPr>
                                <a:xfrm flipH="1">
                                  <a:off x="969130" y="520266"/>
                                  <a:ext cx="506007" cy="1684741"/>
                                </a:xfrm>
                                <a:prstGeom prst="line">
                                  <a:avLst/>
                                </a:prstGeom>
                                <a:noFill/>
                                <a:ln w="6350" cap="flat" cmpd="sng" algn="ctr">
                                  <a:solidFill>
                                    <a:sysClr val="window" lastClr="FFFFFF">
                                      <a:lumMod val="50000"/>
                                    </a:sysClr>
                                  </a:solidFill>
                                  <a:prstDash val="dash"/>
                                  <a:miter lim="800000"/>
                                </a:ln>
                                <a:effectLst/>
                              </wps:spPr>
                              <wps:bodyPr/>
                            </wps:wsp>
                            <wps:wsp>
                              <wps:cNvPr id="281" name="Oval 281"/>
                              <wps:cNvSpPr/>
                              <wps:spPr>
                                <a:xfrm>
                                  <a:off x="401129" y="1925548"/>
                                  <a:ext cx="376858" cy="89900"/>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82" name="Straight Connector 282"/>
                              <wps:cNvCnPr>
                                <a:cxnSpLocks/>
                              </wps:cNvCnPr>
                              <wps:spPr>
                                <a:xfrm>
                                  <a:off x="1475138" y="520266"/>
                                  <a:ext cx="56048" cy="1593158"/>
                                </a:xfrm>
                                <a:prstGeom prst="line">
                                  <a:avLst/>
                                </a:prstGeom>
                                <a:noFill/>
                                <a:ln w="6350" cap="flat" cmpd="sng" algn="ctr">
                                  <a:solidFill>
                                    <a:sysClr val="window" lastClr="FFFFFF">
                                      <a:lumMod val="50000"/>
                                    </a:sysClr>
                                  </a:solidFill>
                                  <a:prstDash val="dash"/>
                                  <a:miter lim="800000"/>
                                </a:ln>
                                <a:effectLst/>
                              </wps:spPr>
                              <wps:bodyPr/>
                            </wps:wsp>
                          </wpg:grpSp>
                          <wps:wsp>
                            <wps:cNvPr id="283" name="Oval 283"/>
                            <wps:cNvSpPr/>
                            <wps:spPr>
                              <a:xfrm>
                                <a:off x="620533" y="1974742"/>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84" name="Straight Connector 284"/>
                            <wps:cNvCnPr>
                              <a:cxnSpLocks/>
                            </wps:cNvCnPr>
                            <wps:spPr>
                              <a:xfrm flipH="1">
                                <a:off x="858258" y="473740"/>
                                <a:ext cx="630585" cy="1423828"/>
                              </a:xfrm>
                              <a:prstGeom prst="line">
                                <a:avLst/>
                              </a:prstGeom>
                              <a:noFill/>
                              <a:ln w="6350" cap="flat" cmpd="sng" algn="ctr">
                                <a:solidFill>
                                  <a:sysClr val="window" lastClr="FFFFFF">
                                    <a:lumMod val="50000"/>
                                  </a:sysClr>
                                </a:solidFill>
                                <a:prstDash val="dash"/>
                                <a:miter lim="800000"/>
                              </a:ln>
                              <a:effectLst/>
                            </wps:spPr>
                            <wps:bodyPr/>
                          </wps:wsp>
                          <wps:wsp>
                            <wps:cNvPr id="285" name="Oval 285"/>
                            <wps:cNvSpPr/>
                            <wps:spPr>
                              <a:xfrm>
                                <a:off x="231901" y="1968106"/>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86" name="Oval 286"/>
                            <wps:cNvSpPr/>
                            <wps:spPr>
                              <a:xfrm>
                                <a:off x="83905" y="2154776"/>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87" name="Oval 287"/>
                            <wps:cNvSpPr/>
                            <wps:spPr>
                              <a:xfrm>
                                <a:off x="455110" y="2160146"/>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88" name="Oval 288"/>
                            <wps:cNvSpPr/>
                            <wps:spPr>
                              <a:xfrm>
                                <a:off x="765992" y="2079619"/>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89" name="Oval 289"/>
                            <wps:cNvSpPr/>
                            <wps:spPr>
                              <a:xfrm>
                                <a:off x="1001178" y="1983617"/>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90" name="Oval 290"/>
                            <wps:cNvSpPr/>
                            <wps:spPr>
                              <a:xfrm>
                                <a:off x="828575" y="2178570"/>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91" name="Oval 291"/>
                            <wps:cNvSpPr/>
                            <wps:spPr>
                              <a:xfrm>
                                <a:off x="244667" y="2260287"/>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92" name="Oval 292"/>
                            <wps:cNvSpPr/>
                            <wps:spPr>
                              <a:xfrm>
                                <a:off x="607258" y="2275797"/>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93" name="Oval 293"/>
                            <wps:cNvSpPr/>
                            <wps:spPr>
                              <a:xfrm>
                                <a:off x="1134627" y="2083177"/>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94" name="Oval 294"/>
                            <wps:cNvSpPr/>
                            <wps:spPr>
                              <a:xfrm>
                                <a:off x="1168878" y="2180425"/>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95" name="Oval 295"/>
                            <wps:cNvSpPr/>
                            <wps:spPr>
                              <a:xfrm>
                                <a:off x="984167" y="2281382"/>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96" name="Oval 296"/>
                            <wps:cNvSpPr/>
                            <wps:spPr>
                              <a:xfrm>
                                <a:off x="803214" y="1883055"/>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97" name="Oval 297"/>
                            <wps:cNvSpPr/>
                            <wps:spPr>
                              <a:xfrm>
                                <a:off x="419834" y="1870460"/>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298" name="Straight Connector 298"/>
                            <wps:cNvCnPr>
                              <a:cxnSpLocks/>
                            </wps:cNvCnPr>
                            <wps:spPr>
                              <a:xfrm flipH="1">
                                <a:off x="244667" y="496652"/>
                                <a:ext cx="1244748" cy="1813186"/>
                              </a:xfrm>
                              <a:prstGeom prst="line">
                                <a:avLst/>
                              </a:prstGeom>
                              <a:noFill/>
                              <a:ln w="6350" cap="flat" cmpd="sng" algn="ctr">
                                <a:solidFill>
                                  <a:sysClr val="window" lastClr="FFFFFF">
                                    <a:lumMod val="50000"/>
                                  </a:sysClr>
                                </a:solidFill>
                                <a:prstDash val="dash"/>
                                <a:miter lim="800000"/>
                              </a:ln>
                              <a:effectLst/>
                            </wps:spPr>
                            <wps:bodyPr/>
                          </wps:wsp>
                          <wps:wsp>
                            <wps:cNvPr id="299" name="Straight Connector 299"/>
                            <wps:cNvCnPr>
                              <a:cxnSpLocks/>
                            </wps:cNvCnPr>
                            <wps:spPr>
                              <a:xfrm flipH="1">
                                <a:off x="738999" y="473740"/>
                                <a:ext cx="749844" cy="1905169"/>
                              </a:xfrm>
                              <a:prstGeom prst="line">
                                <a:avLst/>
                              </a:prstGeom>
                              <a:noFill/>
                              <a:ln w="6350" cap="flat" cmpd="sng" algn="ctr">
                                <a:solidFill>
                                  <a:sysClr val="window" lastClr="FFFFFF">
                                    <a:lumMod val="50000"/>
                                  </a:sysClr>
                                </a:solidFill>
                                <a:prstDash val="dash"/>
                                <a:miter lim="800000"/>
                              </a:ln>
                              <a:effectLst/>
                            </wps:spPr>
                            <wps:bodyPr/>
                          </wps:wsp>
                          <wps:wsp>
                            <wps:cNvPr id="300" name="Straight Connector 300"/>
                            <wps:cNvCnPr>
                              <a:cxnSpLocks/>
                            </wps:cNvCnPr>
                            <wps:spPr>
                              <a:xfrm flipH="1">
                                <a:off x="1332091" y="473740"/>
                                <a:ext cx="156752" cy="1889954"/>
                              </a:xfrm>
                              <a:prstGeom prst="line">
                                <a:avLst/>
                              </a:prstGeom>
                              <a:noFill/>
                              <a:ln w="6350" cap="flat" cmpd="sng" algn="ctr">
                                <a:solidFill>
                                  <a:sysClr val="window" lastClr="FFFFFF">
                                    <a:lumMod val="50000"/>
                                  </a:sysClr>
                                </a:solidFill>
                                <a:prstDash val="dash"/>
                                <a:miter lim="800000"/>
                              </a:ln>
                              <a:effectLst/>
                            </wps:spPr>
                            <wps:bodyPr/>
                          </wps:wsp>
                          <wps:wsp>
                            <wps:cNvPr id="301" name="Straight Connector 301"/>
                            <wps:cNvCnPr>
                              <a:cxnSpLocks/>
                            </wps:cNvCnPr>
                            <wps:spPr>
                              <a:xfrm flipH="1">
                                <a:off x="99685" y="473740"/>
                                <a:ext cx="1389158" cy="1720150"/>
                              </a:xfrm>
                              <a:prstGeom prst="line">
                                <a:avLst/>
                              </a:prstGeom>
                              <a:noFill/>
                              <a:ln w="6350" cap="flat" cmpd="sng" algn="ctr">
                                <a:solidFill>
                                  <a:sysClr val="window" lastClr="FFFFFF">
                                    <a:lumMod val="50000"/>
                                  </a:sysClr>
                                </a:solidFill>
                                <a:prstDash val="dash"/>
                                <a:miter lim="800000"/>
                              </a:ln>
                              <a:effectLst/>
                            </wps:spPr>
                            <wps:bodyPr/>
                          </wps:wsp>
                          <wpg:grpSp>
                            <wpg:cNvPr id="302" name="Group 302"/>
                            <wpg:cNvGrpSpPr/>
                            <wpg:grpSpPr>
                              <a:xfrm>
                                <a:off x="3820028" y="330202"/>
                                <a:ext cx="656412" cy="244231"/>
                                <a:chOff x="3820033" y="330206"/>
                                <a:chExt cx="859903" cy="321971"/>
                              </a:xfrm>
                            </wpg:grpSpPr>
                            <wps:wsp>
                              <wps:cNvPr id="303" name="Rectangle 303"/>
                              <wps:cNvSpPr/>
                              <wps:spPr>
                                <a:xfrm>
                                  <a:off x="4045129" y="467044"/>
                                  <a:ext cx="354169" cy="48296"/>
                                </a:xfrm>
                                <a:prstGeom prst="rect">
                                  <a:avLst/>
                                </a:prstGeom>
                                <a:solidFill>
                                  <a:srgbClr val="37B4F3">
                                    <a:lumMod val="20000"/>
                                    <a:lumOff val="80000"/>
                                  </a:srgbClr>
                                </a:solidFill>
                                <a:ln w="12700" cap="flat" cmpd="sng" algn="ctr">
                                  <a:solidFill>
                                    <a:sysClr val="window" lastClr="FFFFFF">
                                      <a:lumMod val="50000"/>
                                    </a:sysClr>
                                  </a:solidFill>
                                  <a:prstDash val="solid"/>
                                  <a:miter lim="800000"/>
                                </a:ln>
                                <a:effectLst/>
                              </wps:spPr>
                              <wps:bodyPr rtlCol="0" anchor="ctr"/>
                            </wps:wsp>
                            <wps:wsp>
                              <wps:cNvPr id="304" name="Rectangle 304"/>
                              <wps:cNvSpPr/>
                              <wps:spPr>
                                <a:xfrm>
                                  <a:off x="3820033" y="384941"/>
                                  <a:ext cx="315532" cy="160986"/>
                                </a:xfrm>
                                <a:prstGeom prst="rect">
                                  <a:avLst/>
                                </a:prstGeom>
                                <a:pattFill prst="smGrid">
                                  <a:fgClr>
                                    <a:sysClr val="window" lastClr="FFFFFF">
                                      <a:lumMod val="50000"/>
                                    </a:sysClr>
                                  </a:fgClr>
                                  <a:bgClr>
                                    <a:srgbClr val="FFFFFF"/>
                                  </a:bgClr>
                                </a:pattFill>
                                <a:ln w="12700" cap="flat" cmpd="sng" algn="ctr">
                                  <a:solidFill>
                                    <a:sysClr val="window" lastClr="FFFFFF">
                                      <a:lumMod val="50000"/>
                                    </a:sysClr>
                                  </a:solidFill>
                                  <a:prstDash val="solid"/>
                                  <a:miter lim="800000"/>
                                </a:ln>
                                <a:effectLst/>
                              </wps:spPr>
                              <wps:bodyPr rtlCol="0" anchor="ctr"/>
                            </wps:wsp>
                            <wps:wsp>
                              <wps:cNvPr id="305" name="Rectangle 305"/>
                              <wps:cNvSpPr/>
                              <wps:spPr>
                                <a:xfrm>
                                  <a:off x="4357965" y="384941"/>
                                  <a:ext cx="321971" cy="160986"/>
                                </a:xfrm>
                                <a:prstGeom prst="rect">
                                  <a:avLst/>
                                </a:prstGeom>
                                <a:pattFill prst="smGrid">
                                  <a:fgClr>
                                    <a:sysClr val="window" lastClr="FFFFFF">
                                      <a:lumMod val="50000"/>
                                    </a:sysClr>
                                  </a:fgClr>
                                  <a:bgClr>
                                    <a:srgbClr val="FFFFFF"/>
                                  </a:bgClr>
                                </a:pattFill>
                                <a:ln w="12700" cap="flat" cmpd="sng" algn="ctr">
                                  <a:solidFill>
                                    <a:sysClr val="window" lastClr="FFFFFF">
                                      <a:lumMod val="50000"/>
                                    </a:sysClr>
                                  </a:solidFill>
                                  <a:prstDash val="solid"/>
                                  <a:miter lim="800000"/>
                                </a:ln>
                                <a:effectLst/>
                              </wps:spPr>
                              <wps:bodyPr rtlCol="0" anchor="ctr"/>
                            </wps:wsp>
                            <wps:wsp>
                              <wps:cNvPr id="306" name="Rectangle 306"/>
                              <wps:cNvSpPr/>
                              <wps:spPr>
                                <a:xfrm rot="5400000">
                                  <a:off x="4092218" y="436457"/>
                                  <a:ext cx="321971" cy="109470"/>
                                </a:xfrm>
                                <a:prstGeom prst="rect">
                                  <a:avLst/>
                                </a:prstGeom>
                                <a:solidFill>
                                  <a:sysClr val="window" lastClr="FFFFFF">
                                    <a:lumMod val="65000"/>
                                  </a:sysClr>
                                </a:solidFill>
                                <a:ln w="12700" cap="flat" cmpd="sng" algn="ctr">
                                  <a:solidFill>
                                    <a:sysClr val="window" lastClr="FFFFFF">
                                      <a:lumMod val="50000"/>
                                    </a:sysClr>
                                  </a:solidFill>
                                  <a:prstDash val="solid"/>
                                  <a:miter lim="800000"/>
                                </a:ln>
                                <a:effectLst/>
                              </wps:spPr>
                              <wps:bodyPr rtlCol="0" anchor="ctr"/>
                            </wps:wsp>
                          </wpg:grpSp>
                          <wps:wsp>
                            <wps:cNvPr id="307" name="Straight Connector 307"/>
                            <wps:cNvCnPr>
                              <a:cxnSpLocks/>
                            </wps:cNvCnPr>
                            <wps:spPr>
                              <a:xfrm flipH="1">
                                <a:off x="3269112" y="580887"/>
                                <a:ext cx="913632" cy="1845162"/>
                              </a:xfrm>
                              <a:prstGeom prst="line">
                                <a:avLst/>
                              </a:prstGeom>
                              <a:noFill/>
                              <a:ln w="6350" cap="flat" cmpd="sng" algn="ctr">
                                <a:solidFill>
                                  <a:sysClr val="window" lastClr="FFFFFF">
                                    <a:lumMod val="50000"/>
                                  </a:sysClr>
                                </a:solidFill>
                                <a:prstDash val="dash"/>
                                <a:miter lim="800000"/>
                              </a:ln>
                              <a:effectLst/>
                            </wps:spPr>
                            <wps:bodyPr/>
                          </wps:wsp>
                          <wps:wsp>
                            <wps:cNvPr id="308" name="Oval 308"/>
                            <wps:cNvSpPr/>
                            <wps:spPr>
                              <a:xfrm>
                                <a:off x="2661854" y="2162792"/>
                                <a:ext cx="376858" cy="89900"/>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09" name="Straight Connector 309"/>
                            <wps:cNvCnPr>
                              <a:cxnSpLocks/>
                            </wps:cNvCnPr>
                            <wps:spPr>
                              <a:xfrm flipH="1">
                                <a:off x="2661854" y="580887"/>
                                <a:ext cx="1515206" cy="1626855"/>
                              </a:xfrm>
                              <a:prstGeom prst="line">
                                <a:avLst/>
                              </a:prstGeom>
                              <a:noFill/>
                              <a:ln w="6350" cap="flat" cmpd="sng" algn="ctr">
                                <a:solidFill>
                                  <a:sysClr val="window" lastClr="FFFFFF">
                                    <a:lumMod val="50000"/>
                                  </a:sysClr>
                                </a:solidFill>
                                <a:prstDash val="dash"/>
                                <a:miter lim="800000"/>
                              </a:ln>
                              <a:effectLst/>
                            </wps:spPr>
                            <wps:bodyPr/>
                          </wps:wsp>
                          <wpg:grpSp>
                            <wpg:cNvPr id="310" name="Group 310"/>
                            <wpg:cNvGrpSpPr/>
                            <wpg:grpSpPr>
                              <a:xfrm>
                                <a:off x="3046763" y="548728"/>
                                <a:ext cx="1163375" cy="1857193"/>
                                <a:chOff x="3046761" y="548728"/>
                                <a:chExt cx="1166443" cy="1684741"/>
                              </a:xfrm>
                            </wpg:grpSpPr>
                            <wps:wsp>
                              <wps:cNvPr id="311" name="Straight Connector 311"/>
                              <wps:cNvCnPr>
                                <a:cxnSpLocks/>
                              </wps:cNvCnPr>
                              <wps:spPr>
                                <a:xfrm flipH="1">
                                  <a:off x="3651148" y="548728"/>
                                  <a:ext cx="506008" cy="1684741"/>
                                </a:xfrm>
                                <a:prstGeom prst="line">
                                  <a:avLst/>
                                </a:prstGeom>
                                <a:noFill/>
                                <a:ln w="6350" cap="flat" cmpd="sng" algn="ctr">
                                  <a:solidFill>
                                    <a:sysClr val="window" lastClr="FFFFFF">
                                      <a:lumMod val="50000"/>
                                    </a:sysClr>
                                  </a:solidFill>
                                  <a:prstDash val="dash"/>
                                  <a:miter lim="800000"/>
                                </a:ln>
                                <a:effectLst/>
                              </wps:spPr>
                              <wps:bodyPr/>
                            </wps:wsp>
                            <wps:wsp>
                              <wps:cNvPr id="312" name="Oval 312"/>
                              <wps:cNvSpPr/>
                              <wps:spPr>
                                <a:xfrm>
                                  <a:off x="3046761" y="2019705"/>
                                  <a:ext cx="376858" cy="89900"/>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13" name="Straight Connector 313"/>
                              <wps:cNvCnPr>
                                <a:cxnSpLocks/>
                              </wps:cNvCnPr>
                              <wps:spPr>
                                <a:xfrm>
                                  <a:off x="4157156" y="548728"/>
                                  <a:ext cx="56048" cy="1593158"/>
                                </a:xfrm>
                                <a:prstGeom prst="line">
                                  <a:avLst/>
                                </a:prstGeom>
                                <a:noFill/>
                                <a:ln w="6350" cap="flat" cmpd="sng" algn="ctr">
                                  <a:solidFill>
                                    <a:sysClr val="window" lastClr="FFFFFF">
                                      <a:lumMod val="50000"/>
                                    </a:sysClr>
                                  </a:solidFill>
                                  <a:prstDash val="dash"/>
                                  <a:miter lim="800000"/>
                                </a:ln>
                                <a:effectLst/>
                              </wps:spPr>
                              <wps:bodyPr/>
                            </wps:wsp>
                          </wpg:grpSp>
                          <wps:wsp>
                            <wps:cNvPr id="314" name="Oval 314"/>
                            <wps:cNvSpPr/>
                            <wps:spPr>
                              <a:xfrm>
                                <a:off x="3282387" y="2075443"/>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15" name="Straight Connector 315"/>
                            <wps:cNvCnPr>
                              <a:cxnSpLocks/>
                            </wps:cNvCnPr>
                            <wps:spPr>
                              <a:xfrm flipH="1">
                                <a:off x="3520112" y="574441"/>
                                <a:ext cx="630585" cy="1423828"/>
                              </a:xfrm>
                              <a:prstGeom prst="line">
                                <a:avLst/>
                              </a:prstGeom>
                              <a:noFill/>
                              <a:ln w="6350" cap="flat" cmpd="sng" algn="ctr">
                                <a:solidFill>
                                  <a:sysClr val="window" lastClr="FFFFFF">
                                    <a:lumMod val="50000"/>
                                  </a:sysClr>
                                </a:solidFill>
                                <a:prstDash val="dash"/>
                                <a:miter lim="800000"/>
                              </a:ln>
                              <a:effectLst/>
                            </wps:spPr>
                            <wps:bodyPr/>
                          </wps:wsp>
                          <wps:wsp>
                            <wps:cNvPr id="316" name="Oval 316"/>
                            <wps:cNvSpPr/>
                            <wps:spPr>
                              <a:xfrm>
                                <a:off x="2893755" y="2068807"/>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17" name="Oval 317"/>
                            <wps:cNvSpPr/>
                            <wps:spPr>
                              <a:xfrm>
                                <a:off x="2745759" y="2255477"/>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18" name="Oval 318"/>
                            <wps:cNvSpPr/>
                            <wps:spPr>
                              <a:xfrm>
                                <a:off x="3116964" y="2260847"/>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19" name="Oval 319"/>
                            <wps:cNvSpPr/>
                            <wps:spPr>
                              <a:xfrm>
                                <a:off x="3427846" y="2180320"/>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20" name="Oval 320"/>
                            <wps:cNvSpPr/>
                            <wps:spPr>
                              <a:xfrm>
                                <a:off x="3663032" y="2084318"/>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21" name="Oval 321"/>
                            <wps:cNvSpPr/>
                            <wps:spPr>
                              <a:xfrm>
                                <a:off x="3490429" y="2279271"/>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22" name="Oval 322"/>
                            <wps:cNvSpPr/>
                            <wps:spPr>
                              <a:xfrm>
                                <a:off x="2906521" y="2360988"/>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23" name="Oval 323"/>
                            <wps:cNvSpPr/>
                            <wps:spPr>
                              <a:xfrm>
                                <a:off x="3269112" y="2376498"/>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24" name="Oval 324"/>
                            <wps:cNvSpPr/>
                            <wps:spPr>
                              <a:xfrm>
                                <a:off x="3796481" y="2183878"/>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25" name="Oval 325"/>
                            <wps:cNvSpPr/>
                            <wps:spPr>
                              <a:xfrm>
                                <a:off x="3830732" y="2281126"/>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26" name="Oval 326"/>
                            <wps:cNvSpPr/>
                            <wps:spPr>
                              <a:xfrm>
                                <a:off x="3646021" y="2382083"/>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27" name="Oval 327"/>
                            <wps:cNvSpPr/>
                            <wps:spPr>
                              <a:xfrm>
                                <a:off x="3465068" y="1983756"/>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28" name="Oval 328"/>
                            <wps:cNvSpPr/>
                            <wps:spPr>
                              <a:xfrm>
                                <a:off x="3081688" y="1971161"/>
                                <a:ext cx="375866" cy="99102"/>
                              </a:xfrm>
                              <a:prstGeom prst="ellipse">
                                <a:avLst/>
                              </a:prstGeom>
                              <a:solidFill>
                                <a:sysClr val="window" lastClr="FFFFFF">
                                  <a:lumMod val="65000"/>
                                </a:sysClr>
                              </a:solidFill>
                              <a:ln w="12700" cap="flat" cmpd="sng" algn="ctr">
                                <a:solidFill>
                                  <a:sysClr val="window" lastClr="FFFFFF">
                                    <a:lumMod val="50000"/>
                                  </a:sysClr>
                                </a:solidFill>
                                <a:prstDash val="sysDash"/>
                                <a:miter lim="800000"/>
                              </a:ln>
                              <a:effectLst/>
                            </wps:spPr>
                            <wps:bodyPr rtlCol="0" anchor="ctr"/>
                          </wps:wsp>
                          <wps:wsp>
                            <wps:cNvPr id="329" name="Straight Connector 329"/>
                            <wps:cNvCnPr>
                              <a:cxnSpLocks/>
                            </wps:cNvCnPr>
                            <wps:spPr>
                              <a:xfrm flipH="1">
                                <a:off x="2906521" y="597353"/>
                                <a:ext cx="1244748" cy="1813186"/>
                              </a:xfrm>
                              <a:prstGeom prst="line">
                                <a:avLst/>
                              </a:prstGeom>
                              <a:noFill/>
                              <a:ln w="6350" cap="flat" cmpd="sng" algn="ctr">
                                <a:solidFill>
                                  <a:sysClr val="window" lastClr="FFFFFF">
                                    <a:lumMod val="50000"/>
                                  </a:sysClr>
                                </a:solidFill>
                                <a:prstDash val="dash"/>
                                <a:miter lim="800000"/>
                              </a:ln>
                              <a:effectLst/>
                            </wps:spPr>
                            <wps:bodyPr/>
                          </wps:wsp>
                          <wps:wsp>
                            <wps:cNvPr id="330" name="Straight Connector 330"/>
                            <wps:cNvCnPr>
                              <a:cxnSpLocks/>
                            </wps:cNvCnPr>
                            <wps:spPr>
                              <a:xfrm flipH="1">
                                <a:off x="3400853" y="574441"/>
                                <a:ext cx="749844" cy="1905169"/>
                              </a:xfrm>
                              <a:prstGeom prst="line">
                                <a:avLst/>
                              </a:prstGeom>
                              <a:noFill/>
                              <a:ln w="6350" cap="flat" cmpd="sng" algn="ctr">
                                <a:solidFill>
                                  <a:sysClr val="window" lastClr="FFFFFF">
                                    <a:lumMod val="50000"/>
                                  </a:sysClr>
                                </a:solidFill>
                                <a:prstDash val="dash"/>
                                <a:miter lim="800000"/>
                              </a:ln>
                              <a:effectLst/>
                            </wps:spPr>
                            <wps:bodyPr/>
                          </wps:wsp>
                          <wps:wsp>
                            <wps:cNvPr id="331" name="Straight Connector 331"/>
                            <wps:cNvCnPr>
                              <a:cxnSpLocks/>
                            </wps:cNvCnPr>
                            <wps:spPr>
                              <a:xfrm flipH="1">
                                <a:off x="3993945" y="574441"/>
                                <a:ext cx="156752" cy="1889954"/>
                              </a:xfrm>
                              <a:prstGeom prst="line">
                                <a:avLst/>
                              </a:prstGeom>
                              <a:noFill/>
                              <a:ln w="6350" cap="flat" cmpd="sng" algn="ctr">
                                <a:solidFill>
                                  <a:sysClr val="window" lastClr="FFFFFF">
                                    <a:lumMod val="50000"/>
                                  </a:sysClr>
                                </a:solidFill>
                                <a:prstDash val="dash"/>
                                <a:miter lim="800000"/>
                              </a:ln>
                              <a:effectLst/>
                            </wps:spPr>
                            <wps:bodyPr/>
                          </wps:wsp>
                          <wps:wsp>
                            <wps:cNvPr id="332" name="Straight Connector 332"/>
                            <wps:cNvCnPr>
                              <a:cxnSpLocks/>
                            </wps:cNvCnPr>
                            <wps:spPr>
                              <a:xfrm flipH="1">
                                <a:off x="2761539" y="574441"/>
                                <a:ext cx="1389158" cy="1720150"/>
                              </a:xfrm>
                              <a:prstGeom prst="line">
                                <a:avLst/>
                              </a:prstGeom>
                              <a:noFill/>
                              <a:ln w="6350" cap="flat" cmpd="sng" algn="ctr">
                                <a:solidFill>
                                  <a:sysClr val="window" lastClr="FFFFFF">
                                    <a:lumMod val="50000"/>
                                  </a:sysClr>
                                </a:solidFill>
                                <a:prstDash val="dash"/>
                                <a:miter lim="800000"/>
                              </a:ln>
                              <a:effectLst/>
                            </wps:spPr>
                            <wps:bodyPr/>
                          </wps:wsp>
                          <wps:wsp>
                            <wps:cNvPr id="333" name="Straight Connector 333"/>
                            <wps:cNvCnPr>
                              <a:cxnSpLocks/>
                            </wps:cNvCnPr>
                            <wps:spPr>
                              <a:xfrm flipH="1">
                                <a:off x="2386876" y="574441"/>
                                <a:ext cx="1763821" cy="1967819"/>
                              </a:xfrm>
                              <a:prstGeom prst="line">
                                <a:avLst/>
                              </a:prstGeom>
                              <a:noFill/>
                              <a:ln w="6350" cap="flat" cmpd="sng" algn="ctr">
                                <a:solidFill>
                                  <a:sysClr val="window" lastClr="FFFFFF">
                                    <a:lumMod val="50000"/>
                                  </a:sysClr>
                                </a:solidFill>
                                <a:prstDash val="dash"/>
                                <a:miter lim="800000"/>
                              </a:ln>
                              <a:effectLst/>
                            </wps:spPr>
                            <wps:bodyPr/>
                          </wps:wsp>
                          <wps:wsp>
                            <wps:cNvPr id="334" name="TextBox 100"/>
                            <wps:cNvSpPr txBox="1"/>
                            <wps:spPr>
                              <a:xfrm>
                                <a:off x="3709152" y="94291"/>
                                <a:ext cx="871931" cy="296036"/>
                              </a:xfrm>
                              <a:prstGeom prst="rect">
                                <a:avLst/>
                              </a:prstGeom>
                              <a:noFill/>
                            </wps:spPr>
                            <wps:txbx>
                              <w:txbxContent>
                                <w:p w14:paraId="0CE1BC5A" w14:textId="77777777" w:rsidR="00FF5779" w:rsidRPr="009912EA" w:rsidRDefault="00FF5779" w:rsidP="00FF5779">
                                  <w:pPr>
                                    <w:pStyle w:val="NormalWeb"/>
                                    <w:spacing w:before="0" w:beforeAutospacing="0" w:after="0" w:afterAutospacing="0"/>
                                    <w:rPr>
                                      <w:rFonts w:ascii="Rakuten Sans" w:hAnsi="Rakuten Sans" w:cs="Rakuten Sans"/>
                                      <w:sz w:val="22"/>
                                    </w:rPr>
                                  </w:pPr>
                                  <w:r w:rsidRPr="009912EA">
                                    <w:rPr>
                                      <w:rFonts w:ascii="Rakuten Sans" w:hAnsi="Rakuten Sans" w:cs="Rakuten Sans"/>
                                      <w:b/>
                                      <w:bCs/>
                                      <w:color w:val="000000" w:themeColor="text1"/>
                                      <w:kern w:val="24"/>
                                      <w:sz w:val="18"/>
                                      <w:szCs w:val="20"/>
                                    </w:rPr>
                                    <w:t>Satellite B</w:t>
                                  </w:r>
                                </w:p>
                              </w:txbxContent>
                            </wps:txbx>
                            <wps:bodyPr wrap="square" rtlCol="0">
                              <a:noAutofit/>
                            </wps:bodyPr>
                          </wps:wsp>
                          <wps:wsp>
                            <wps:cNvPr id="335" name="Oval 335"/>
                            <wps:cNvSpPr/>
                            <wps:spPr>
                              <a:xfrm>
                                <a:off x="510840" y="1878915"/>
                                <a:ext cx="1673479" cy="559894"/>
                              </a:xfrm>
                              <a:prstGeom prst="ellipse">
                                <a:avLst/>
                              </a:prstGeom>
                              <a:noFill/>
                              <a:ln w="12700" cap="flat" cmpd="sng" algn="ctr">
                                <a:solidFill>
                                  <a:sysClr val="window" lastClr="FFFFFF">
                                    <a:lumMod val="50000"/>
                                  </a:sysClr>
                                </a:solidFill>
                                <a:prstDash val="lgDashDot"/>
                                <a:miter lim="800000"/>
                              </a:ln>
                              <a:effectLst/>
                            </wps:spPr>
                            <wps:bodyPr rtlCol="0" anchor="ctr"/>
                          </wps:wsp>
                          <wps:wsp>
                            <wps:cNvPr id="336" name="TextBox 102"/>
                            <wps:cNvSpPr txBox="1"/>
                            <wps:spPr>
                              <a:xfrm>
                                <a:off x="545473" y="2410937"/>
                                <a:ext cx="647481" cy="296036"/>
                              </a:xfrm>
                              <a:prstGeom prst="rect">
                                <a:avLst/>
                              </a:prstGeom>
                              <a:noFill/>
                            </wps:spPr>
                            <wps:txbx>
                              <w:txbxContent>
                                <w:p w14:paraId="610A06C8" w14:textId="77777777" w:rsidR="00FF5779" w:rsidRPr="009912EA" w:rsidRDefault="00FF5779" w:rsidP="00FF5779">
                                  <w:pPr>
                                    <w:pStyle w:val="NormalWeb"/>
                                    <w:spacing w:before="0" w:beforeAutospacing="0" w:after="0" w:afterAutospacing="0"/>
                                    <w:rPr>
                                      <w:rFonts w:ascii="Rakuten Sans" w:hAnsi="Rakuten Sans" w:cs="Rakuten Sans"/>
                                      <w:sz w:val="22"/>
                                    </w:rPr>
                                  </w:pPr>
                                  <w:r w:rsidRPr="009912EA">
                                    <w:rPr>
                                      <w:rFonts w:ascii="Rakuten Sans" w:hAnsi="Rakuten Sans" w:cs="Rakuten Sans"/>
                                      <w:b/>
                                      <w:bCs/>
                                      <w:color w:val="000000" w:themeColor="text1"/>
                                      <w:kern w:val="24"/>
                                      <w:sz w:val="18"/>
                                      <w:szCs w:val="20"/>
                                    </w:rPr>
                                    <w:t>Area A</w:t>
                                  </w:r>
                                </w:p>
                              </w:txbxContent>
                            </wps:txbx>
                            <wps:bodyPr wrap="square" rtlCol="0">
                              <a:noAutofit/>
                            </wps:bodyPr>
                          </wps:wsp>
                          <wps:wsp>
                            <wps:cNvPr id="337" name="TextBox 103"/>
                            <wps:cNvSpPr txBox="1"/>
                            <wps:spPr>
                              <a:xfrm>
                                <a:off x="1063935" y="0"/>
                                <a:ext cx="875735" cy="296036"/>
                              </a:xfrm>
                              <a:prstGeom prst="rect">
                                <a:avLst/>
                              </a:prstGeom>
                              <a:noFill/>
                            </wps:spPr>
                            <wps:txbx>
                              <w:txbxContent>
                                <w:p w14:paraId="69CD0FC7" w14:textId="77777777" w:rsidR="00FF5779" w:rsidRPr="009912EA" w:rsidRDefault="00FF5779" w:rsidP="00FF5779">
                                  <w:pPr>
                                    <w:pStyle w:val="NormalWeb"/>
                                    <w:spacing w:before="0" w:beforeAutospacing="0" w:after="0" w:afterAutospacing="0"/>
                                    <w:rPr>
                                      <w:rFonts w:ascii="Rakuten Sans" w:hAnsi="Rakuten Sans" w:cs="Rakuten Sans"/>
                                      <w:sz w:val="22"/>
                                    </w:rPr>
                                  </w:pPr>
                                  <w:r w:rsidRPr="009912EA">
                                    <w:rPr>
                                      <w:rFonts w:ascii="Rakuten Sans" w:hAnsi="Rakuten Sans" w:cs="Rakuten Sans"/>
                                      <w:b/>
                                      <w:bCs/>
                                      <w:color w:val="000000" w:themeColor="text1"/>
                                      <w:kern w:val="24"/>
                                      <w:sz w:val="18"/>
                                      <w:szCs w:val="20"/>
                                    </w:rPr>
                                    <w:t>Satellite A</w:t>
                                  </w:r>
                                </w:p>
                              </w:txbxContent>
                            </wps:txbx>
                            <wps:bodyPr wrap="square" rtlCol="0">
                              <a:noAutofit/>
                            </wps:bodyPr>
                          </wps:wsp>
                        </wpg:grpSp>
                        <wps:wsp>
                          <wps:cNvPr id="340" name="Straight Arrow Connector 340"/>
                          <wps:cNvCnPr/>
                          <wps:spPr>
                            <a:xfrm flipH="1">
                              <a:off x="0" y="274320"/>
                              <a:ext cx="791585" cy="0"/>
                            </a:xfrm>
                            <a:prstGeom prst="straightConnector1">
                              <a:avLst/>
                            </a:prstGeom>
                            <a:ln>
                              <a:solidFill>
                                <a:schemeClr val="tx1">
                                  <a:lumMod val="50000"/>
                                  <a:lumOff val="50000"/>
                                </a:schemeClr>
                              </a:solidFill>
                              <a:prstDash val="sysDash"/>
                              <a:tailEnd type="triangle"/>
                            </a:ln>
                          </wps:spPr>
                          <wps:style>
                            <a:lnRef idx="2">
                              <a:schemeClr val="accent1"/>
                            </a:lnRef>
                            <a:fillRef idx="0">
                              <a:schemeClr val="accent1"/>
                            </a:fillRef>
                            <a:effectRef idx="1">
                              <a:schemeClr val="accent1"/>
                            </a:effectRef>
                            <a:fontRef idx="minor">
                              <a:schemeClr val="tx1"/>
                            </a:fontRef>
                          </wps:style>
                          <wps:bodyPr/>
                        </wps:wsp>
                        <wps:wsp>
                          <wps:cNvPr id="341" name="Straight Arrow Connector 341"/>
                          <wps:cNvCnPr/>
                          <wps:spPr>
                            <a:xfrm flipH="1">
                              <a:off x="2446020" y="304800"/>
                              <a:ext cx="791210" cy="0"/>
                            </a:xfrm>
                            <a:prstGeom prst="straightConnector1">
                              <a:avLst/>
                            </a:prstGeom>
                            <a:ln>
                              <a:solidFill>
                                <a:schemeClr val="tx1">
                                  <a:lumMod val="50000"/>
                                  <a:lumOff val="50000"/>
                                </a:schemeClr>
                              </a:solidFill>
                              <a:prstDash val="sysDash"/>
                              <a:tailEnd type="triangle"/>
                            </a:ln>
                          </wps:spPr>
                          <wps:style>
                            <a:lnRef idx="2">
                              <a:schemeClr val="accent1"/>
                            </a:lnRef>
                            <a:fillRef idx="0">
                              <a:schemeClr val="accent1"/>
                            </a:fillRef>
                            <a:effectRef idx="1">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AA7C408" id="Group 343" o:spid="_x0000_s1026" style="position:absolute;left:0;text-align:left;margin-left:93.9pt;margin-top:57.2pt;width:307.2pt;height:182.4pt;z-index:251743232;mso-width-relative:margin;mso-height-relative:margin" coordsize="40519,255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1" o:spid="_x0000_s1027" type="#_x0000_t88" style="position:absolute;left:18173;top:11696;width:3385;height:879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" adj="2639,10517" strokecolor="black [3213]"/>
                <v:shapetype id="_x0000_t202" coordsize="21600,21600" o:spt="202" path="m,l,21600r21600,l21600,xe">
                  <v:stroke joinstyle="miter"/>
                  <v:path gradientshapeok="t" o:connecttype="rect"/>
                </v:shapetype>
                <v:shape id="_x0000_s1028" type="#_x0000_t202" style="position:absolute;left:13411;top:11963;width:15598;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" filled="f" stroked="f">
                  <v:textbox>
                    <w:txbxContent>
                      <w:p w14:paraId="78E5C6DA" w14:textId="2F4A120D" w:rsidR="00D7547A" w:rsidRPr="009912EA" w:rsidRDefault="00D7547A" w:rsidP="00D7547A">
                        <w:pPr>
                          <w:spacing w:before="0" w:after="0"/>
                          <w:jc w:val="center"/>
                          <w:rPr>
                            <w:rFonts w:ascii="Rakuten Sans" w:hAnsi="Rakuten Sans" w:cs="Rakuten Sans"/>
                            <w:sz w:val="18"/>
                            <w:szCs w:val="18"/>
                          </w:rPr>
                        </w:pPr>
                        <w:r w:rsidRPr="009912EA">
                          <w:rPr>
                            <w:rFonts w:ascii="Rakuten Sans" w:hAnsi="Rakuten Sans" w:cs="Rakuten Sans"/>
                            <w:color w:val="000000" w:themeColor="text1"/>
                            <w:kern w:val="24"/>
                            <w:sz w:val="18"/>
                            <w:szCs w:val="18"/>
                          </w:rPr>
                          <w:t xml:space="preserve">Discontinuous Coverage </w:t>
                        </w:r>
                      </w:p>
                    </w:txbxContent>
                  </v:textbox>
                </v:shape>
                <v:group id="Group 342" o:spid="_x0000_s1029" style="position:absolute;width:40519;height:25533" coordsize="40519,25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group id="Group 47" o:spid="_x0000_s1030" style="position:absolute;left:2286;width:38233;height:25533" coordsize="45810,32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group id="Group 268" o:spid="_x0000_s1031" style="position:absolute;left:11581;top:2295;width:6564;height:2442" coordorigin="11581,2295" coordsize="8599,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rect id="Rectangle 269" o:spid="_x0000_s1032" style="position:absolute;left:13832;top:3663;width:3542;height: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" fillcolor="#d7f0fd" strokecolor="#7f7f7f" strokeweight="1pt"/>
                      <v:rect id="Rectangle 270" o:spid="_x0000_s1033" style="position:absolute;left:11581;top:2842;width:3156;height: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" fillcolor="#7f7f7f" strokecolor="#7f7f7f" strokeweight="1pt">
                        <v:fill r:id="rId7" o:title="" type="pattern"/>
                      </v:rect>
                      <v:rect id="Rectangle 271" o:spid="_x0000_s1034" style="position:absolute;left:16961;top:2842;width:3219;height: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" fillcolor="#7f7f7f" strokecolor="#7f7f7f" strokeweight="1pt">
                        <v:fill r:id="rId7" o:title="" type="pattern"/>
                      </v:rect>
                      <v:rect id="Rectangle 272" o:spid="_x0000_s1035" style="position:absolute;left:14303;top:3358;width:3219;height:109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" fillcolor="#a6a6a6" strokecolor="#7f7f7f" strokeweight="1pt"/>
                    </v:group>
                    <v:line id="Straight Connector 273" o:spid="_x0000_s1036" style="position:absolute;flip:x;visibility:visible;mso-wrap-style:square" from="6072,4801" to="15208,23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" strokecolor="#7f7f7f" strokeweight=".5pt">
                      <v:stroke dashstyle="dash" joinstyle="miter"/>
                      <o:lock v:ext="edit" shapetype="f"/>
                    </v:line>
                    <v:oval id="Oval 274" o:spid="_x0000_s1037" style="position:absolute;top:20620;width:3768;height: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" fillcolor="#a6a6a6" strokecolor="#7f7f7f" strokeweight="1pt">
                      <v:stroke dashstyle="3 1"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5" o:spid="_x0000_s1038" type="#_x0000_t75" style="position:absolute;left:22881;top:25422;width:1975;height:258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">
                      <v:imagedata r:id="rId8" o:title=""/>
                    </v:shape>
                    <v:line id="Straight Connector 276" o:spid="_x0000_s1039" style="position:absolute;flip:x;visibility:visible;mso-wrap-style:square" from="0,4801" to="15152,2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" strokecolor="#7f7f7f" strokeweight=".5pt">
                      <v:stroke dashstyle="dash" joinstyle="miter"/>
                      <o:lock v:ext="edit" shapetype="f"/>
                    </v:line>
                    <v:line id="Straight Connector 277" o:spid="_x0000_s1040" style="position:absolute;visibility:visible;mso-wrap-style:square" from="15311,5056" to="23868,2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" strokecolor="#7f7f7f" strokeweight=".5pt">
                      <v:stroke dashstyle="dash" joinstyle="miter"/>
                      <o:lock v:ext="edit" shapetype="f"/>
                    </v:line>
                    <v:shape id="TextBox 111" o:spid="_x0000_s1041" type="#_x0000_t202" style="position:absolute;left:19544;top:28001;width:10431;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" strokecolor="#b4b4b4">
                      <v:textbox>
                        <w:txbxContent>
                          <w:p w14:paraId="627540EA" w14:textId="5841C3AB" w:rsidR="00FF5779" w:rsidRPr="0075240D" w:rsidRDefault="00FF5779" w:rsidP="00FF5779">
                            <w:pPr>
                              <w:pStyle w:val="NormalWeb"/>
                              <w:spacing w:before="0" w:beforeAutospacing="0" w:after="0" w:afterAutospacing="0"/>
                              <w:jc w:val="center"/>
                              <w:rPr>
                                <w:rFonts w:ascii="Rakuten Sans" w:hAnsi="Rakuten Sans" w:cs="Rakuten Sans"/>
                                <w:b/>
                              </w:rPr>
                            </w:pPr>
                            <w:r w:rsidRPr="0075240D">
                              <w:rPr>
                                <w:rFonts w:ascii="Rakuten Sans" w:eastAsia="メイリオ" w:hAnsi="Rakuten Sans" w:cs="Rakuten Sans"/>
                                <w:b/>
                                <w:color w:val="000000"/>
                                <w:kern w:val="24"/>
                                <w:sz w:val="14"/>
                                <w:szCs w:val="14"/>
                              </w:rPr>
                              <w:t xml:space="preserve">Satellite </w:t>
                            </w:r>
                            <w:proofErr w:type="spellStart"/>
                            <w:r w:rsidRPr="0075240D">
                              <w:rPr>
                                <w:rFonts w:ascii="Rakuten Sans" w:eastAsia="メイリオ" w:hAnsi="Rakuten Sans" w:cs="Rakuten Sans"/>
                                <w:b/>
                                <w:color w:val="000000"/>
                                <w:kern w:val="24"/>
                                <w:sz w:val="14"/>
                                <w:szCs w:val="14"/>
                              </w:rPr>
                              <w:t>gNB</w:t>
                            </w:r>
                            <w:proofErr w:type="spellEnd"/>
                            <w:r w:rsidRPr="0075240D">
                              <w:rPr>
                                <w:rFonts w:ascii="Rakuten Sans" w:eastAsia="メイリオ" w:hAnsi="Rakuten Sans" w:cs="Rakuten Sans"/>
                                <w:b/>
                                <w:color w:val="000000"/>
                                <w:kern w:val="24"/>
                                <w:sz w:val="14"/>
                                <w:szCs w:val="14"/>
                              </w:rPr>
                              <w:t>+</w:t>
                            </w:r>
                          </w:p>
                          <w:p w14:paraId="47482EE5" w14:textId="77777777" w:rsidR="00FF5779" w:rsidRPr="0075240D" w:rsidRDefault="00FF5779" w:rsidP="00FF5779">
                            <w:pPr>
                              <w:pStyle w:val="NormalWeb"/>
                              <w:spacing w:before="0" w:beforeAutospacing="0" w:after="0" w:afterAutospacing="0"/>
                              <w:jc w:val="center"/>
                              <w:rPr>
                                <w:rFonts w:ascii="Rakuten Sans" w:hAnsi="Rakuten Sans" w:cs="Rakuten Sans"/>
                                <w:b/>
                              </w:rPr>
                            </w:pPr>
                            <w:r w:rsidRPr="0075240D">
                              <w:rPr>
                                <w:rFonts w:ascii="Rakuten Sans" w:eastAsia="メイリオ" w:hAnsi="Rakuten Sans" w:cs="Rakuten Sans"/>
                                <w:b/>
                                <w:color w:val="000000"/>
                                <w:kern w:val="24"/>
                                <w:sz w:val="14"/>
                                <w:szCs w:val="14"/>
                              </w:rPr>
                              <w:t>GW</w:t>
                            </w:r>
                          </w:p>
                        </w:txbxContent>
                      </v:textbox>
                    </v:shape>
                    <v:group id="Group 279" o:spid="_x0000_s1042" style="position:absolute;left:4011;top:5202;width:11271;height:18572" coordorigin="4011,5202" coordsize="11300,16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line id="Straight Connector 280" o:spid="_x0000_s1043" style="position:absolute;flip:x;visibility:visible;mso-wrap-style:square" from="9691,5202" to="14751,22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" strokecolor="#7f7f7f" strokeweight=".5pt">
                        <v:stroke dashstyle="dash" joinstyle="miter"/>
                        <o:lock v:ext="edit" shapetype="f"/>
                      </v:line>
                      <v:oval id="Oval 281" o:spid="_x0000_s1044" style="position:absolute;left:4011;top:19255;width:3768;height: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" fillcolor="#a6a6a6" strokecolor="#7f7f7f" strokeweight="1pt">
                        <v:stroke dashstyle="3 1" joinstyle="miter"/>
                      </v:oval>
                      <v:line id="Straight Connector 282" o:spid="_x0000_s1045" style="position:absolute;visibility:visible;mso-wrap-style:square" from="14751,5202" to="15311,2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" strokecolor="#7f7f7f" strokeweight=".5pt">
                        <v:stroke dashstyle="dash" joinstyle="miter"/>
                        <o:lock v:ext="edit" shapetype="f"/>
                      </v:line>
                    </v:group>
                    <v:oval id="Oval 283" o:spid="_x0000_s1046" style="position:absolute;left:6205;top:19747;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" fillcolor="#a6a6a6" strokecolor="#7f7f7f" strokeweight="1pt">
                      <v:stroke dashstyle="3 1" joinstyle="miter"/>
                    </v:oval>
                    <v:line id="Straight Connector 284" o:spid="_x0000_s1047" style="position:absolute;flip:x;visibility:visible;mso-wrap-style:square" from="8582,4737" to="14888,18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" strokecolor="#7f7f7f" strokeweight=".5pt">
                      <v:stroke dashstyle="dash" joinstyle="miter"/>
                      <o:lock v:ext="edit" shapetype="f"/>
                    </v:line>
                    <v:oval id="Oval 285" o:spid="_x0000_s1048" style="position:absolute;left:2319;top:19681;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" fillcolor="#a6a6a6" strokecolor="#7f7f7f" strokeweight="1pt">
                      <v:stroke dashstyle="3 1" joinstyle="miter"/>
                    </v:oval>
                    <v:oval id="Oval 286" o:spid="_x0000_s1049" style="position:absolute;left:839;top:21547;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" fillcolor="#a6a6a6" strokecolor="#7f7f7f" strokeweight="1pt">
                      <v:stroke dashstyle="3 1" joinstyle="miter"/>
                    </v:oval>
                    <v:oval id="Oval 287" o:spid="_x0000_s1050" style="position:absolute;left:4551;top:21601;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" fillcolor="#a6a6a6" strokecolor="#7f7f7f" strokeweight="1pt">
                      <v:stroke dashstyle="3 1" joinstyle="miter"/>
                    </v:oval>
                    <v:oval id="Oval 288" o:spid="_x0000_s1051" style="position:absolute;left:7659;top:20796;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" fillcolor="#a6a6a6" strokecolor="#7f7f7f" strokeweight="1pt">
                      <v:stroke dashstyle="3 1" joinstyle="miter"/>
                    </v:oval>
                    <v:oval id="Oval 289" o:spid="_x0000_s1052" style="position:absolute;left:10011;top:19836;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" fillcolor="#a6a6a6" strokecolor="#7f7f7f" strokeweight="1pt">
                      <v:stroke dashstyle="3 1" joinstyle="miter"/>
                    </v:oval>
                    <v:oval id="Oval 290" o:spid="_x0000_s1053" style="position:absolute;left:8285;top:21785;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" fillcolor="#a6a6a6" strokecolor="#7f7f7f" strokeweight="1pt">
                      <v:stroke dashstyle="3 1" joinstyle="miter"/>
                    </v:oval>
                    <v:oval id="Oval 291" o:spid="_x0000_s1054" style="position:absolute;left:2446;top:22602;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" fillcolor="#a6a6a6" strokecolor="#7f7f7f" strokeweight="1pt">
                      <v:stroke dashstyle="3 1" joinstyle="miter"/>
                    </v:oval>
                    <v:oval id="Oval 292" o:spid="_x0000_s1055" style="position:absolute;left:6072;top:22757;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" fillcolor="#a6a6a6" strokecolor="#7f7f7f" strokeweight="1pt">
                      <v:stroke dashstyle="3 1" joinstyle="miter"/>
                    </v:oval>
                    <v:oval id="Oval 293" o:spid="_x0000_s1056" style="position:absolute;left:11346;top:20831;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" fillcolor="#a6a6a6" strokecolor="#7f7f7f" strokeweight="1pt">
                      <v:stroke dashstyle="3 1" joinstyle="miter"/>
                    </v:oval>
                    <v:oval id="Oval 294" o:spid="_x0000_s1057" style="position:absolute;left:11688;top:21804;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" fillcolor="#a6a6a6" strokecolor="#7f7f7f" strokeweight="1pt">
                      <v:stroke dashstyle="3 1" joinstyle="miter"/>
                    </v:oval>
                    <v:oval id="Oval 295" o:spid="_x0000_s1058" style="position:absolute;left:9841;top:22813;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" fillcolor="#a6a6a6" strokecolor="#7f7f7f" strokeweight="1pt">
                      <v:stroke dashstyle="3 1" joinstyle="miter"/>
                    </v:oval>
                    <v:oval id="Oval 296" o:spid="_x0000_s1059" style="position:absolute;left:8032;top:18830;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" fillcolor="#a6a6a6" strokecolor="#7f7f7f" strokeweight="1pt">
                      <v:stroke dashstyle="3 1" joinstyle="miter"/>
                    </v:oval>
                    <v:oval id="Oval 297" o:spid="_x0000_s1060" style="position:absolute;left:4198;top:18704;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" fillcolor="#a6a6a6" strokecolor="#7f7f7f" strokeweight="1pt">
                      <v:stroke dashstyle="3 1" joinstyle="miter"/>
                    </v:oval>
                    <v:line id="Straight Connector 298" o:spid="_x0000_s1061" style="position:absolute;flip:x;visibility:visible;mso-wrap-style:square" from="2446,4966" to="14894,23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" strokecolor="#7f7f7f" strokeweight=".5pt">
                      <v:stroke dashstyle="dash" joinstyle="miter"/>
                      <o:lock v:ext="edit" shapetype="f"/>
                    </v:line>
                    <v:line id="Straight Connector 299" o:spid="_x0000_s1062" style="position:absolute;flip:x;visibility:visible;mso-wrap-style:square" from="7389,4737" to="14888,23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" strokecolor="#7f7f7f" strokeweight=".5pt">
                      <v:stroke dashstyle="dash" joinstyle="miter"/>
                      <o:lock v:ext="edit" shapetype="f"/>
                    </v:line>
                    <v:line id="Straight Connector 300" o:spid="_x0000_s1063" style="position:absolute;flip:x;visibility:visible;mso-wrap-style:square" from="13320,4737" to="14888,23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" strokecolor="#7f7f7f" strokeweight=".5pt">
                      <v:stroke dashstyle="dash" joinstyle="miter"/>
                      <o:lock v:ext="edit" shapetype="f"/>
                    </v:line>
                    <v:line id="Straight Connector 301" o:spid="_x0000_s1064" style="position:absolute;flip:x;visibility:visible;mso-wrap-style:square" from="996,4737" to="14888,21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" strokecolor="#7f7f7f" strokeweight=".5pt">
                      <v:stroke dashstyle="dash" joinstyle="miter"/>
                      <o:lock v:ext="edit" shapetype="f"/>
                    </v:line>
                    <v:group id="Group 302" o:spid="_x0000_s1065" style="position:absolute;left:38200;top:3302;width:6564;height:2442" coordorigin="38200,3302" coordsize="8599,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rect id="Rectangle 303" o:spid="_x0000_s1066" style="position:absolute;left:40451;top:4670;width:3541;height: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" fillcolor="#d7f0fd" strokecolor="#7f7f7f" strokeweight="1pt"/>
                      <v:rect id="Rectangle 304" o:spid="_x0000_s1067" style="position:absolute;left:38200;top:3849;width:3155;height: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" fillcolor="#7f7f7f" strokecolor="#7f7f7f" strokeweight="1pt">
                        <v:fill r:id="rId7" o:title="" type="pattern"/>
                      </v:rect>
                      <v:rect id="Rectangle 305" o:spid="_x0000_s1068" style="position:absolute;left:43579;top:3849;width:3220;height: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" fillcolor="#7f7f7f" strokecolor="#7f7f7f" strokeweight="1pt">
                        <v:fill r:id="rId7" o:title="" type="pattern"/>
                      </v:rect>
                      <v:rect id="Rectangle 306" o:spid="_x0000_s1069" style="position:absolute;left:40922;top:4364;width:3219;height:109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" fillcolor="#a6a6a6" strokecolor="#7f7f7f" strokeweight="1pt"/>
                    </v:group>
                    <v:line id="Straight Connector 307" o:spid="_x0000_s1070" style="position:absolute;flip:x;visibility:visible;mso-wrap-style:square" from="32691,5808" to="41827,24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" strokecolor="#7f7f7f" strokeweight=".5pt">
                      <v:stroke dashstyle="dash" joinstyle="miter"/>
                      <o:lock v:ext="edit" shapetype="f"/>
                    </v:line>
                    <v:oval id="Oval 308" o:spid="_x0000_s1071" style="position:absolute;left:26618;top:21627;width:3769;height: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" fillcolor="#a6a6a6" strokecolor="#7f7f7f" strokeweight="1pt">
                      <v:stroke dashstyle="3 1" joinstyle="miter"/>
                    </v:oval>
                    <v:line id="Straight Connector 309" o:spid="_x0000_s1072" style="position:absolute;flip:x;visibility:visible;mso-wrap-style:square" from="26618,5808" to="41770,2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" strokecolor="#7f7f7f" strokeweight=".5pt">
                      <v:stroke dashstyle="dash" joinstyle="miter"/>
                      <o:lock v:ext="edit" shapetype="f"/>
                    </v:line>
                    <v:group id="Group 310" o:spid="_x0000_s1073" style="position:absolute;left:30467;top:5487;width:11634;height:18572" coordorigin="30467,5487" coordsize="11664,16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line id="Straight Connector 311" o:spid="_x0000_s1074" style="position:absolute;flip:x;visibility:visible;mso-wrap-style:square" from="36511,5487" to="41571,22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" strokecolor="#7f7f7f" strokeweight=".5pt">
                        <v:stroke dashstyle="dash" joinstyle="miter"/>
                        <o:lock v:ext="edit" shapetype="f"/>
                      </v:line>
                      <v:oval id="Oval 312" o:spid="_x0000_s1075" style="position:absolute;left:30467;top:20197;width:3769;height: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" fillcolor="#a6a6a6" strokecolor="#7f7f7f" strokeweight="1pt">
                        <v:stroke dashstyle="3 1" joinstyle="miter"/>
                      </v:oval>
                      <v:line id="Straight Connector 313" o:spid="_x0000_s1076" style="position:absolute;visibility:visible;mso-wrap-style:square" from="41571,5487" to="42132,21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" strokecolor="#7f7f7f" strokeweight=".5pt">
                        <v:stroke dashstyle="dash" joinstyle="miter"/>
                        <o:lock v:ext="edit" shapetype="f"/>
                      </v:line>
                    </v:group>
                    <v:oval id="Oval 314" o:spid="_x0000_s1077" style="position:absolute;left:32823;top:20754;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" fillcolor="#a6a6a6" strokecolor="#7f7f7f" strokeweight="1pt">
                      <v:stroke dashstyle="3 1" joinstyle="miter"/>
                    </v:oval>
                    <v:line id="Straight Connector 315" o:spid="_x0000_s1078" style="position:absolute;flip:x;visibility:visible;mso-wrap-style:square" from="35201,5744" to="41506,19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" strokecolor="#7f7f7f" strokeweight=".5pt">
                      <v:stroke dashstyle="dash" joinstyle="miter"/>
                      <o:lock v:ext="edit" shapetype="f"/>
                    </v:line>
                    <v:oval id="Oval 316" o:spid="_x0000_s1079" style="position:absolute;left:28937;top:20688;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" fillcolor="#a6a6a6" strokecolor="#7f7f7f" strokeweight="1pt">
                      <v:stroke dashstyle="3 1" joinstyle="miter"/>
                    </v:oval>
                    <v:oval id="Oval 317" o:spid="_x0000_s1080" style="position:absolute;left:27457;top:22554;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" fillcolor="#a6a6a6" strokecolor="#7f7f7f" strokeweight="1pt">
                      <v:stroke dashstyle="3 1" joinstyle="miter"/>
                    </v:oval>
                    <v:oval id="Oval 318" o:spid="_x0000_s1081" style="position:absolute;left:31169;top:22608;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" fillcolor="#a6a6a6" strokecolor="#7f7f7f" strokeweight="1pt">
                      <v:stroke dashstyle="3 1" joinstyle="miter"/>
                    </v:oval>
                    <v:oval id="Oval 319" o:spid="_x0000_s1082" style="position:absolute;left:34278;top:21803;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" fillcolor="#a6a6a6" strokecolor="#7f7f7f" strokeweight="1pt">
                      <v:stroke dashstyle="3 1" joinstyle="miter"/>
                    </v:oval>
                    <v:oval id="Oval 320" o:spid="_x0000_s1083" style="position:absolute;left:36630;top:20843;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" fillcolor="#a6a6a6" strokecolor="#7f7f7f" strokeweight="1pt">
                      <v:stroke dashstyle="3 1" joinstyle="miter"/>
                    </v:oval>
                    <v:oval id="Oval 321" o:spid="_x0000_s1084" style="position:absolute;left:34904;top:22792;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" fillcolor="#a6a6a6" strokecolor="#7f7f7f" strokeweight="1pt">
                      <v:stroke dashstyle="3 1" joinstyle="miter"/>
                    </v:oval>
                    <v:oval id="Oval 322" o:spid="_x0000_s1085" style="position:absolute;left:29065;top:23609;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" fillcolor="#a6a6a6" strokecolor="#7f7f7f" strokeweight="1pt">
                      <v:stroke dashstyle="3 1" joinstyle="miter"/>
                    </v:oval>
                    <v:oval id="Oval 323" o:spid="_x0000_s1086" style="position:absolute;left:32691;top:23764;width:3758;height: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" fillcolor="#a6a6a6" strokecolor="#7f7f7f" strokeweight="1pt">
                      <v:stroke dashstyle="3 1" joinstyle="miter"/>
                    </v:oval>
                    <v:oval id="Oval 324" o:spid="_x0000_s1087" style="position:absolute;left:37964;top:21838;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" fillcolor="#a6a6a6" strokecolor="#7f7f7f" strokeweight="1pt">
                      <v:stroke dashstyle="3 1" joinstyle="miter"/>
                    </v:oval>
                    <v:oval id="Oval 325" o:spid="_x0000_s1088" style="position:absolute;left:38307;top:22811;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" fillcolor="#a6a6a6" strokecolor="#7f7f7f" strokeweight="1pt">
                      <v:stroke dashstyle="3 1" joinstyle="miter"/>
                    </v:oval>
                    <v:oval id="Oval 326" o:spid="_x0000_s1089" style="position:absolute;left:36460;top:23820;width:3758;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" fillcolor="#a6a6a6" strokecolor="#7f7f7f" strokeweight="1pt">
                      <v:stroke dashstyle="3 1" joinstyle="miter"/>
                    </v:oval>
                    <v:oval id="Oval 327" o:spid="_x0000_s1090" style="position:absolute;left:34650;top:19837;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" fillcolor="#a6a6a6" strokecolor="#7f7f7f" strokeweight="1pt">
                      <v:stroke dashstyle="3 1" joinstyle="miter"/>
                    </v:oval>
                    <v:oval id="Oval 328" o:spid="_x0000_s1091" style="position:absolute;left:30816;top:19711;width:3759;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" fillcolor="#a6a6a6" strokecolor="#7f7f7f" strokeweight="1pt">
                      <v:stroke dashstyle="3 1" joinstyle="miter"/>
                    </v:oval>
                    <v:line id="Straight Connector 329" o:spid="_x0000_s1092" style="position:absolute;flip:x;visibility:visible;mso-wrap-style:square" from="29065,5973" to="41512,24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" strokecolor="#7f7f7f" strokeweight=".5pt">
                      <v:stroke dashstyle="dash" joinstyle="miter"/>
                      <o:lock v:ext="edit" shapetype="f"/>
                    </v:line>
                    <v:line id="Straight Connector 330" o:spid="_x0000_s1093" style="position:absolute;flip:x;visibility:visible;mso-wrap-style:square" from="34008,5744" to="41506,24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" strokecolor="#7f7f7f" strokeweight=".5pt">
                      <v:stroke dashstyle="dash" joinstyle="miter"/>
                      <o:lock v:ext="edit" shapetype="f"/>
                    </v:line>
                    <v:line id="Straight Connector 331" o:spid="_x0000_s1094" style="position:absolute;flip:x;visibility:visible;mso-wrap-style:square" from="39939,5744" to="41506,24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" strokecolor="#7f7f7f" strokeweight=".5pt">
                      <v:stroke dashstyle="dash" joinstyle="miter"/>
                      <o:lock v:ext="edit" shapetype="f"/>
                    </v:line>
                    <v:line id="Straight Connector 332" o:spid="_x0000_s1095" style="position:absolute;flip:x;visibility:visible;mso-wrap-style:square" from="27615,5744" to="41506,22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" strokecolor="#7f7f7f" strokeweight=".5pt">
                      <v:stroke dashstyle="dash" joinstyle="miter"/>
                      <o:lock v:ext="edit" shapetype="f"/>
                    </v:line>
                    <v:line id="Straight Connector 333" o:spid="_x0000_s1096" style="position:absolute;flip:x;visibility:visible;mso-wrap-style:square" from="23868,5744" to="41506,2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" strokecolor="#7f7f7f" strokeweight=".5pt">
                      <v:stroke dashstyle="dash" joinstyle="miter"/>
                      <o:lock v:ext="edit" shapetype="f"/>
                    </v:line>
                    <v:shape id="_x0000_s1097" type="#_x0000_t202" style="position:absolute;left:37091;top:942;width:8719;height:2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" filled="f" stroked="f">
                      <v:textbox>
                        <w:txbxContent>
                          <w:p w14:paraId="0CE1BC5A" w14:textId="77777777" w:rsidR="00FF5779" w:rsidRPr="009912EA" w:rsidRDefault="00FF5779" w:rsidP="00FF5779">
                            <w:pPr>
                              <w:pStyle w:val="NormalWeb"/>
                              <w:spacing w:before="0" w:beforeAutospacing="0" w:after="0" w:afterAutospacing="0"/>
                              <w:rPr>
                                <w:rFonts w:ascii="Rakuten Sans" w:hAnsi="Rakuten Sans" w:cs="Rakuten Sans"/>
                                <w:sz w:val="22"/>
                              </w:rPr>
                            </w:pPr>
                            <w:r w:rsidRPr="009912EA">
                              <w:rPr>
                                <w:rFonts w:ascii="Rakuten Sans" w:hAnsi="Rakuten Sans" w:cs="Rakuten Sans"/>
                                <w:b/>
                                <w:bCs/>
                                <w:color w:val="000000" w:themeColor="text1"/>
                                <w:kern w:val="24"/>
                                <w:sz w:val="18"/>
                                <w:szCs w:val="20"/>
                              </w:rPr>
                              <w:t>Satellite B</w:t>
                            </w:r>
                          </w:p>
                        </w:txbxContent>
                      </v:textbox>
                    </v:shape>
                    <v:oval id="Oval 335" o:spid="_x0000_s1098" style="position:absolute;left:5108;top:18789;width:16735;height:5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" filled="f" strokecolor="#7f7f7f" strokeweight="1pt">
                      <v:stroke dashstyle="longDashDot" joinstyle="miter"/>
                    </v:oval>
                    <v:shape id="TextBox 102" o:spid="_x0000_s1099" type="#_x0000_t202" style="position:absolute;left:5454;top:24109;width:6475;height:2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" filled="f" stroked="f">
                      <v:textbox>
                        <w:txbxContent>
                          <w:p w14:paraId="610A06C8" w14:textId="77777777" w:rsidR="00FF5779" w:rsidRPr="009912EA" w:rsidRDefault="00FF5779" w:rsidP="00FF5779">
                            <w:pPr>
                              <w:pStyle w:val="NormalWeb"/>
                              <w:spacing w:before="0" w:beforeAutospacing="0" w:after="0" w:afterAutospacing="0"/>
                              <w:rPr>
                                <w:rFonts w:ascii="Rakuten Sans" w:hAnsi="Rakuten Sans" w:cs="Rakuten Sans"/>
                                <w:sz w:val="22"/>
                              </w:rPr>
                            </w:pPr>
                            <w:r w:rsidRPr="009912EA">
                              <w:rPr>
                                <w:rFonts w:ascii="Rakuten Sans" w:hAnsi="Rakuten Sans" w:cs="Rakuten Sans"/>
                                <w:b/>
                                <w:bCs/>
                                <w:color w:val="000000" w:themeColor="text1"/>
                                <w:kern w:val="24"/>
                                <w:sz w:val="18"/>
                                <w:szCs w:val="20"/>
                              </w:rPr>
                              <w:t>Area A</w:t>
                            </w:r>
                          </w:p>
                        </w:txbxContent>
                      </v:textbox>
                    </v:shape>
                    <v:shape id="TextBox 103" o:spid="_x0000_s1100" type="#_x0000_t202" style="position:absolute;left:10639;width:8757;height:2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" filled="f" stroked="f">
                      <v:textbox>
                        <w:txbxContent>
                          <w:p w14:paraId="69CD0FC7" w14:textId="77777777" w:rsidR="00FF5779" w:rsidRPr="009912EA" w:rsidRDefault="00FF5779" w:rsidP="00FF5779">
                            <w:pPr>
                              <w:pStyle w:val="NormalWeb"/>
                              <w:spacing w:before="0" w:beforeAutospacing="0" w:after="0" w:afterAutospacing="0"/>
                              <w:rPr>
                                <w:rFonts w:ascii="Rakuten Sans" w:hAnsi="Rakuten Sans" w:cs="Rakuten Sans"/>
                                <w:sz w:val="22"/>
                              </w:rPr>
                            </w:pPr>
                            <w:r w:rsidRPr="009912EA">
                              <w:rPr>
                                <w:rFonts w:ascii="Rakuten Sans" w:hAnsi="Rakuten Sans" w:cs="Rakuten Sans"/>
                                <w:b/>
                                <w:bCs/>
                                <w:color w:val="000000" w:themeColor="text1"/>
                                <w:kern w:val="24"/>
                                <w:sz w:val="18"/>
                                <w:szCs w:val="20"/>
                              </w:rPr>
                              <w:t>Satellite A</w:t>
                            </w:r>
                          </w:p>
                        </w:txbxContent>
                      </v:textbox>
                    </v:shape>
                  </v:group>
                  <v:shapetype id="_x0000_t32" coordsize="21600,21600" o:spt="32" o:oned="t" path="m,l21600,21600e" filled="f">
                    <v:path arrowok="t" fillok="f" o:connecttype="none"/>
                    <o:lock v:ext="edit" shapetype="t"/>
                  </v:shapetype>
                  <v:shape id="Straight Arrow Connector 340" o:spid="_x0000_s1101" type="#_x0000_t32" style="position:absolute;top:2743;width:79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" strokecolor="gray [1629]" strokeweight="2pt">
                    <v:stroke dashstyle="3 1" endarrow="block"/>
                    <v:shadow on="t" color="black" opacity="24903f" origin=",.5" offset="0,.55556mm"/>
                  </v:shape>
                  <v:shape id="Straight Arrow Connector 341" o:spid="_x0000_s1102" type="#_x0000_t32" style="position:absolute;left:24460;top:3048;width:79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" strokecolor="gray [1629]" strokeweight="2pt">
                    <v:stroke dashstyle="3 1" endarrow="block"/>
                    <v:shadow on="t" color="black" opacity="24903f" origin=",.5" offset="0,.55556mm"/>
                  </v:shape>
                </v:group>
                <w10:wrap type="topAndBottom"/>
              </v:group>
            </w:pict>
          </mc:Fallback>
        </mc:AlternateContent>
      </w:r>
      <w:r w:rsidR="00BC0EF7" w:rsidRPr="00A623BE">
        <w:t xml:space="preserve">In initial phases of NTN deployment, there will less LEO satellite density. </w:t>
      </w:r>
      <w:r w:rsidR="00DF4411" w:rsidRPr="00A623BE">
        <w:t xml:space="preserve">So, satellite system cannot cover all areas of interest seamlessly. This will cause gap in coverage for certain </w:t>
      </w:r>
      <w:r w:rsidR="002D4284" w:rsidRPr="00A623BE">
        <w:t>period</w:t>
      </w:r>
      <w:r w:rsidR="00DF4411" w:rsidRPr="00A623BE">
        <w:t xml:space="preserve"> when satellite </w:t>
      </w:r>
      <w:r w:rsidRPr="00A623BE">
        <w:t>A Leaves</w:t>
      </w:r>
      <w:r w:rsidR="00DF4411" w:rsidRPr="00A623BE">
        <w:t xml:space="preserve"> </w:t>
      </w:r>
      <w:r w:rsidRPr="00A623BE">
        <w:t>A</w:t>
      </w:r>
      <w:r w:rsidR="00DF4411" w:rsidRPr="00A623BE">
        <w:t>rea</w:t>
      </w:r>
      <w:r w:rsidRPr="00A623BE">
        <w:t xml:space="preserve"> A</w:t>
      </w:r>
      <w:r w:rsidR="00DF4411" w:rsidRPr="00A623BE">
        <w:t xml:space="preserve"> &amp; other satellite</w:t>
      </w:r>
      <w:r w:rsidRPr="00A623BE">
        <w:t xml:space="preserve"> B</w:t>
      </w:r>
      <w:r w:rsidR="00DF4411" w:rsidRPr="00A623BE">
        <w:t xml:space="preserve"> flyby after some time</w:t>
      </w:r>
      <w:r w:rsidRPr="00A623BE">
        <w:t xml:space="preserve"> as shown in figure below</w:t>
      </w:r>
      <w:r w:rsidR="00DF4411" w:rsidRPr="00A623BE">
        <w:t>.</w:t>
      </w:r>
      <w:r w:rsidR="00BC0EF7" w:rsidRPr="00A623BE">
        <w:t xml:space="preserve"> In previous meeting this issue is being termed as </w:t>
      </w:r>
      <w:r w:rsidR="00DF4411" w:rsidRPr="00A623BE">
        <w:t>“</w:t>
      </w:r>
      <w:r w:rsidR="00BC0EF7" w:rsidRPr="00A623BE">
        <w:t>Discontinuous coverage</w:t>
      </w:r>
      <w:r w:rsidR="00DF4411" w:rsidRPr="00A623BE">
        <w:t>”</w:t>
      </w:r>
      <w:r w:rsidR="00BC0EF7" w:rsidRPr="00A623BE">
        <w:t>.</w:t>
      </w:r>
    </w:p>
    <w:p w14:paraId="6D50DF1D" w14:textId="04B7E74B" w:rsidR="00BC0EF7" w:rsidRPr="00A623BE" w:rsidRDefault="00BC0EF7">
      <w:r w:rsidRPr="00A623BE">
        <w:t xml:space="preserve">This contribution is about </w:t>
      </w:r>
      <w:r w:rsidR="00DF4411" w:rsidRPr="00A623BE">
        <w:t>methods</w:t>
      </w:r>
      <w:r w:rsidRPr="00A623BE">
        <w:t xml:space="preserve"> to </w:t>
      </w:r>
      <w:r w:rsidR="00CF097B" w:rsidRPr="00A623BE">
        <w:t>release</w:t>
      </w:r>
      <w:r w:rsidR="00803525" w:rsidRPr="00A623BE">
        <w:t xml:space="preserve"> </w:t>
      </w:r>
      <w:r w:rsidR="00794B51" w:rsidRPr="00A623BE">
        <w:t xml:space="preserve">NB-IoT </w:t>
      </w:r>
      <w:r w:rsidR="00803525" w:rsidRPr="00A623BE">
        <w:t>UEs</w:t>
      </w:r>
      <w:r w:rsidR="00CF097B" w:rsidRPr="00A623BE">
        <w:t xml:space="preserve"> under satellite coverage</w:t>
      </w:r>
      <w:r w:rsidR="00803525" w:rsidRPr="00A623BE">
        <w:t xml:space="preserve"> </w:t>
      </w:r>
      <w:r w:rsidRPr="00A623BE">
        <w:t xml:space="preserve">to avoid unnecessary </w:t>
      </w:r>
      <w:r w:rsidR="00803525" w:rsidRPr="00A623BE">
        <w:t xml:space="preserve">cell search </w:t>
      </w:r>
      <w:r w:rsidR="00CF097B" w:rsidRPr="00A623BE">
        <w:t>once it goes into</w:t>
      </w:r>
      <w:r w:rsidR="00803525" w:rsidRPr="00A623BE">
        <w:t xml:space="preserve"> discontinuous coverage</w:t>
      </w:r>
      <w:r w:rsidR="00A623BE">
        <w:t xml:space="preserve"> &amp; acknowledging</w:t>
      </w:r>
      <w:r w:rsidR="00A623BE" w:rsidRPr="00A623BE">
        <w:t xml:space="preserve"> </w:t>
      </w:r>
      <w:proofErr w:type="spellStart"/>
      <w:r w:rsidR="00A623BE" w:rsidRPr="00A623BE">
        <w:t>gNB</w:t>
      </w:r>
      <w:proofErr w:type="spellEnd"/>
      <w:r w:rsidR="00A623BE" w:rsidRPr="00A623BE">
        <w:t xml:space="preserve"> the reception of RRC release message</w:t>
      </w:r>
      <w:r w:rsidR="00A623BE">
        <w:t xml:space="preserve"> to avoid state mismatch.</w:t>
      </w:r>
      <w:r w:rsidR="00CF097B" w:rsidRPr="00A623BE">
        <w:t xml:space="preserve"> This will avoid battery drainage of UEs by doing proactive releasing of </w:t>
      </w:r>
      <w:r w:rsidR="00794B51" w:rsidRPr="00A623BE">
        <w:t xml:space="preserve">NB-IoT </w:t>
      </w:r>
      <w:r w:rsidR="00CF097B" w:rsidRPr="00A623BE">
        <w:t>UEs before cell searc</w:t>
      </w:r>
      <w:r w:rsidR="002613E6">
        <w:t xml:space="preserve">h during Discontinuous </w:t>
      </w:r>
      <w:r w:rsidR="00236B93">
        <w:t>coverage.</w:t>
      </w:r>
    </w:p>
    <w:p w14:paraId="5760C5C2" w14:textId="1F93B1F8" w:rsidR="00F91038" w:rsidRPr="00CC5AF8" w:rsidRDefault="00F91038">
      <w:pPr>
        <w:rPr>
          <w:sz w:val="20"/>
          <w:szCs w:val="20"/>
        </w:rPr>
      </w:pPr>
      <w:r w:rsidRPr="00CC5AF8">
        <w:rPr>
          <w:noProof/>
          <w:szCs w:val="20"/>
        </w:rPr>
        <mc:AlternateContent>
          <mc:Choice Requires="wps">
            <w:drawing>
              <wp:anchor distT="0" distB="0" distL="114300" distR="114300" simplePos="0" relativeHeight="251680768" behindDoc="0" locked="0" layoutInCell="1" allowOverlap="1" wp14:anchorId="3C879E6A" wp14:editId="012CAB38">
                <wp:simplePos x="0" y="0"/>
                <wp:positionH relativeFrom="column">
                  <wp:posOffset>0</wp:posOffset>
                </wp:positionH>
                <wp:positionV relativeFrom="paragraph">
                  <wp:posOffset>151765</wp:posOffset>
                </wp:positionV>
                <wp:extent cx="6286500" cy="0"/>
                <wp:effectExtent l="0" t="0" r="0" b="0"/>
                <wp:wrapNone/>
                <wp:docPr id="113" name="Straight Connector 113"/>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740B71CF" id="Straight Connector 113" o:spid="_x0000_s1026" style="position:absolute;left:0;text-align:lef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11.95pt" to="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" strokecolor="black [3213]" strokeweight="1pt"/>
            </w:pict>
          </mc:Fallback>
        </mc:AlternateContent>
      </w:r>
    </w:p>
    <w:p w14:paraId="1581B028" w14:textId="51432BF6" w:rsidR="00CA255F" w:rsidRPr="00CC5AF8" w:rsidRDefault="00523A4E">
      <w:pPr>
        <w:pStyle w:val="Heading1"/>
        <w:rPr>
          <w:szCs w:val="20"/>
        </w:rPr>
      </w:pPr>
      <w:bookmarkStart w:id="3" w:name="_heading=h.b7o2235vbhbz" w:colFirst="0" w:colLast="0"/>
      <w:bookmarkEnd w:id="3"/>
      <w:r w:rsidRPr="00CC5AF8">
        <w:rPr>
          <w:szCs w:val="20"/>
        </w:rPr>
        <w:t xml:space="preserve">2. </w:t>
      </w:r>
      <w:r w:rsidR="00BC0EF7" w:rsidRPr="00CC5AF8">
        <w:rPr>
          <w:szCs w:val="20"/>
        </w:rPr>
        <w:t>Discussion</w:t>
      </w:r>
    </w:p>
    <w:p w14:paraId="2C5456A5" w14:textId="4005D9B9" w:rsidR="00DF4411" w:rsidRPr="00236B93" w:rsidRDefault="00F60E65" w:rsidP="00DF4411">
      <w:pPr>
        <w:rPr>
          <w:szCs w:val="20"/>
        </w:rPr>
      </w:pPr>
      <w:r w:rsidRPr="00236B93">
        <w:rPr>
          <w:szCs w:val="20"/>
        </w:rPr>
        <w:t>I</w:t>
      </w:r>
      <w:r w:rsidR="00F714D2" w:rsidRPr="00236B93">
        <w:rPr>
          <w:szCs w:val="20"/>
        </w:rPr>
        <w:t>n initial phase of NTN there will be</w:t>
      </w:r>
      <w:r w:rsidR="00CF097B" w:rsidRPr="00236B93">
        <w:rPr>
          <w:szCs w:val="20"/>
        </w:rPr>
        <w:t xml:space="preserve"> low satellite density, </w:t>
      </w:r>
      <w:r w:rsidR="00DF4411" w:rsidRPr="00236B93">
        <w:rPr>
          <w:szCs w:val="20"/>
        </w:rPr>
        <w:t>connected mode</w:t>
      </w:r>
      <w:r w:rsidR="00794B51" w:rsidRPr="00236B93">
        <w:rPr>
          <w:szCs w:val="20"/>
        </w:rPr>
        <w:t xml:space="preserve"> NB-IoT </w:t>
      </w:r>
      <w:r w:rsidR="00B80F21" w:rsidRPr="00236B93">
        <w:rPr>
          <w:szCs w:val="20"/>
        </w:rPr>
        <w:t xml:space="preserve">UEs </w:t>
      </w:r>
      <w:r w:rsidR="00F714D2" w:rsidRPr="00236B93">
        <w:rPr>
          <w:szCs w:val="20"/>
        </w:rPr>
        <w:t>when</w:t>
      </w:r>
      <w:r w:rsidR="00DF4411" w:rsidRPr="00236B93">
        <w:rPr>
          <w:szCs w:val="20"/>
        </w:rPr>
        <w:t xml:space="preserve"> it enters discontinuous </w:t>
      </w:r>
      <w:r w:rsidR="00CF097B" w:rsidRPr="00236B93">
        <w:rPr>
          <w:szCs w:val="20"/>
        </w:rPr>
        <w:t>coverage will</w:t>
      </w:r>
      <w:r w:rsidR="00DF4411" w:rsidRPr="00236B93">
        <w:rPr>
          <w:szCs w:val="20"/>
        </w:rPr>
        <w:t xml:space="preserve"> try t</w:t>
      </w:r>
      <w:r w:rsidR="00B80F21" w:rsidRPr="00236B93">
        <w:rPr>
          <w:szCs w:val="20"/>
        </w:rPr>
        <w:t xml:space="preserve">o search </w:t>
      </w:r>
      <w:r w:rsidR="00392CF2" w:rsidRPr="00236B93">
        <w:rPr>
          <w:szCs w:val="20"/>
        </w:rPr>
        <w:t>new cell for</w:t>
      </w:r>
      <w:r w:rsidR="00DF4411" w:rsidRPr="00236B93">
        <w:rPr>
          <w:szCs w:val="20"/>
        </w:rPr>
        <w:t xml:space="preserve"> data transfer.</w:t>
      </w:r>
      <w:r w:rsidR="00CF097B" w:rsidRPr="00236B93">
        <w:rPr>
          <w:szCs w:val="20"/>
        </w:rPr>
        <w:t xml:space="preserve"> After failed cell </w:t>
      </w:r>
      <w:r w:rsidR="00F714D2" w:rsidRPr="00236B93">
        <w:rPr>
          <w:szCs w:val="20"/>
        </w:rPr>
        <w:t>search, this</w:t>
      </w:r>
      <w:r w:rsidR="00CF097B" w:rsidRPr="00236B93">
        <w:rPr>
          <w:szCs w:val="20"/>
        </w:rPr>
        <w:t xml:space="preserve"> </w:t>
      </w:r>
      <w:r w:rsidR="00794B51" w:rsidRPr="00236B93">
        <w:rPr>
          <w:szCs w:val="20"/>
        </w:rPr>
        <w:t xml:space="preserve">NB IoT </w:t>
      </w:r>
      <w:r w:rsidR="00CF097B" w:rsidRPr="00236B93">
        <w:rPr>
          <w:szCs w:val="20"/>
        </w:rPr>
        <w:t xml:space="preserve">UEs will try to access network frequently. This will have serious impact on batteries of </w:t>
      </w:r>
      <w:r w:rsidR="00794B51" w:rsidRPr="00236B93">
        <w:rPr>
          <w:szCs w:val="20"/>
        </w:rPr>
        <w:t xml:space="preserve">NB-IoT </w:t>
      </w:r>
      <w:r w:rsidR="00CF097B" w:rsidRPr="00236B93">
        <w:rPr>
          <w:szCs w:val="20"/>
        </w:rPr>
        <w:t xml:space="preserve">UEs. </w:t>
      </w:r>
    </w:p>
    <w:p w14:paraId="1F2EEDB1" w14:textId="77777777" w:rsidR="00B80F21" w:rsidRPr="00236B93" w:rsidRDefault="00B80F21" w:rsidP="00DF4411">
      <w:pPr>
        <w:rPr>
          <w:szCs w:val="20"/>
        </w:rPr>
      </w:pPr>
    </w:p>
    <w:p w14:paraId="33CDBFC0" w14:textId="0D3568D0" w:rsidR="00C24CAD" w:rsidRPr="00236B93" w:rsidRDefault="00C24CAD" w:rsidP="00DF4411">
      <w:pPr>
        <w:rPr>
          <w:szCs w:val="20"/>
        </w:rPr>
      </w:pPr>
      <w:r w:rsidRPr="00236B93">
        <w:rPr>
          <w:szCs w:val="20"/>
        </w:rPr>
        <w:t xml:space="preserve">Since for </w:t>
      </w:r>
      <w:r w:rsidR="00794B51" w:rsidRPr="00236B93">
        <w:rPr>
          <w:szCs w:val="20"/>
        </w:rPr>
        <w:t xml:space="preserve">NB-IoT </w:t>
      </w:r>
      <w:r w:rsidRPr="00236B93">
        <w:rPr>
          <w:szCs w:val="20"/>
        </w:rPr>
        <w:t xml:space="preserve">UEs, CPU processing will be limited </w:t>
      </w:r>
      <w:r w:rsidR="00F714D2" w:rsidRPr="00236B93">
        <w:rPr>
          <w:szCs w:val="20"/>
        </w:rPr>
        <w:t xml:space="preserve">to </w:t>
      </w:r>
      <w:r w:rsidR="00B80F21" w:rsidRPr="00236B93">
        <w:rPr>
          <w:szCs w:val="20"/>
        </w:rPr>
        <w:t>extend</w:t>
      </w:r>
      <w:r w:rsidRPr="00236B93">
        <w:rPr>
          <w:szCs w:val="20"/>
        </w:rPr>
        <w:t xml:space="preserve"> battery life. </w:t>
      </w:r>
      <w:r w:rsidR="00794B51" w:rsidRPr="00236B93">
        <w:rPr>
          <w:szCs w:val="20"/>
        </w:rPr>
        <w:t xml:space="preserve">NB-IoT </w:t>
      </w:r>
      <w:r w:rsidRPr="00236B93">
        <w:rPr>
          <w:szCs w:val="20"/>
        </w:rPr>
        <w:t>UEs should not be engaged in battery draining act</w:t>
      </w:r>
      <w:r w:rsidR="00F714D2" w:rsidRPr="00236B93">
        <w:rPr>
          <w:szCs w:val="20"/>
        </w:rPr>
        <w:t xml:space="preserve">ivities like doing cell search in </w:t>
      </w:r>
      <w:r w:rsidRPr="00236B93">
        <w:rPr>
          <w:szCs w:val="20"/>
        </w:rPr>
        <w:t>Discontinuous Coverage</w:t>
      </w:r>
      <w:r w:rsidR="00F714D2" w:rsidRPr="00236B93">
        <w:rPr>
          <w:szCs w:val="20"/>
        </w:rPr>
        <w:t xml:space="preserve"> area. Also, rather than</w:t>
      </w:r>
      <w:r w:rsidRPr="00236B93">
        <w:rPr>
          <w:szCs w:val="20"/>
        </w:rPr>
        <w:t xml:space="preserve"> </w:t>
      </w:r>
      <w:r w:rsidR="00F714D2" w:rsidRPr="00236B93">
        <w:rPr>
          <w:szCs w:val="20"/>
        </w:rPr>
        <w:t>making this</w:t>
      </w:r>
      <w:r w:rsidR="00794B51" w:rsidRPr="00236B93">
        <w:rPr>
          <w:szCs w:val="20"/>
        </w:rPr>
        <w:t xml:space="preserve"> NB-IoT</w:t>
      </w:r>
      <w:r w:rsidR="00F714D2" w:rsidRPr="00236B93">
        <w:rPr>
          <w:szCs w:val="20"/>
        </w:rPr>
        <w:t xml:space="preserve"> UEs to search </w:t>
      </w:r>
      <w:r w:rsidR="00B80F21" w:rsidRPr="00236B93">
        <w:rPr>
          <w:szCs w:val="20"/>
        </w:rPr>
        <w:t xml:space="preserve">for </w:t>
      </w:r>
      <w:r w:rsidR="00F714D2" w:rsidRPr="00236B93">
        <w:rPr>
          <w:szCs w:val="20"/>
        </w:rPr>
        <w:t>cells then to go in idle mode &amp; subsequently to</w:t>
      </w:r>
      <w:r w:rsidRPr="00236B93">
        <w:rPr>
          <w:szCs w:val="20"/>
        </w:rPr>
        <w:t xml:space="preserve"> DRX/PSM Mode</w:t>
      </w:r>
      <w:r w:rsidR="00F714D2" w:rsidRPr="00236B93">
        <w:rPr>
          <w:szCs w:val="20"/>
        </w:rPr>
        <w:t>,</w:t>
      </w:r>
      <w:r w:rsidRPr="00236B93">
        <w:rPr>
          <w:szCs w:val="20"/>
        </w:rPr>
        <w:t xml:space="preserve"> </w:t>
      </w:r>
      <w:r w:rsidR="00F714D2" w:rsidRPr="00236B93">
        <w:rPr>
          <w:szCs w:val="20"/>
        </w:rPr>
        <w:t>it’s</w:t>
      </w:r>
      <w:r w:rsidRPr="00236B93">
        <w:rPr>
          <w:szCs w:val="20"/>
        </w:rPr>
        <w:t xml:space="preserve"> better to release </w:t>
      </w:r>
      <w:r w:rsidR="00401082">
        <w:rPr>
          <w:szCs w:val="20"/>
        </w:rPr>
        <w:t>these</w:t>
      </w:r>
      <w:r w:rsidRPr="00236B93">
        <w:rPr>
          <w:szCs w:val="20"/>
        </w:rPr>
        <w:t xml:space="preserve"> </w:t>
      </w:r>
      <w:r w:rsidR="00794B51" w:rsidRPr="00236B93">
        <w:rPr>
          <w:szCs w:val="20"/>
        </w:rPr>
        <w:t xml:space="preserve">NB-IoT </w:t>
      </w:r>
      <w:r w:rsidRPr="00236B93">
        <w:rPr>
          <w:szCs w:val="20"/>
        </w:rPr>
        <w:t>UE</w:t>
      </w:r>
      <w:r w:rsidR="00A5098E" w:rsidRPr="00236B93">
        <w:rPr>
          <w:szCs w:val="20"/>
        </w:rPr>
        <w:t>s</w:t>
      </w:r>
      <w:r w:rsidRPr="00236B93">
        <w:rPr>
          <w:szCs w:val="20"/>
        </w:rPr>
        <w:t xml:space="preserve"> before Discontinuous coverage.</w:t>
      </w:r>
      <w:r w:rsidR="00F714D2" w:rsidRPr="00236B93">
        <w:rPr>
          <w:szCs w:val="20"/>
        </w:rPr>
        <w:t xml:space="preserve"> So that </w:t>
      </w:r>
      <w:r w:rsidR="00794B51" w:rsidRPr="00236B93">
        <w:rPr>
          <w:szCs w:val="20"/>
        </w:rPr>
        <w:t xml:space="preserve">NB-IoT </w:t>
      </w:r>
      <w:r w:rsidR="00F714D2" w:rsidRPr="00236B93">
        <w:rPr>
          <w:szCs w:val="20"/>
        </w:rPr>
        <w:t>UEs will be in idle mode before starting of discontinuous co</w:t>
      </w:r>
      <w:r w:rsidR="00A73F13" w:rsidRPr="00236B93">
        <w:rPr>
          <w:szCs w:val="20"/>
        </w:rPr>
        <w:t>verage area as shown Fig</w:t>
      </w:r>
      <w:r w:rsidR="00401082">
        <w:rPr>
          <w:szCs w:val="20"/>
        </w:rPr>
        <w:t>ure</w:t>
      </w:r>
      <w:r w:rsidR="00A73F13" w:rsidRPr="00236B93">
        <w:rPr>
          <w:szCs w:val="20"/>
        </w:rPr>
        <w:t xml:space="preserve"> </w:t>
      </w:r>
      <w:r w:rsidR="00401082">
        <w:rPr>
          <w:szCs w:val="20"/>
        </w:rPr>
        <w:t>1</w:t>
      </w:r>
      <w:r w:rsidR="00A73F13" w:rsidRPr="00236B93">
        <w:rPr>
          <w:szCs w:val="20"/>
        </w:rPr>
        <w:t>.</w:t>
      </w:r>
    </w:p>
    <w:p w14:paraId="36AB20EE" w14:textId="48684BB4" w:rsidR="002A2D51" w:rsidRPr="00CC5AF8" w:rsidRDefault="002A2D51" w:rsidP="00BC0EF7">
      <w:pPr>
        <w:rPr>
          <w:sz w:val="20"/>
          <w:szCs w:val="20"/>
        </w:rPr>
      </w:pPr>
    </w:p>
    <w:p w14:paraId="642D1693" w14:textId="30C7EB9B" w:rsidR="00B80F21" w:rsidRPr="00CC5AF8" w:rsidRDefault="00B80F21" w:rsidP="00BC0EF7">
      <w:pPr>
        <w:rPr>
          <w:sz w:val="20"/>
          <w:szCs w:val="20"/>
        </w:rPr>
      </w:pPr>
    </w:p>
    <w:p w14:paraId="29016C41" w14:textId="1E30D8A7" w:rsidR="00B4195F" w:rsidRPr="00236B93" w:rsidRDefault="00794B51" w:rsidP="00BC0EF7">
      <w:pPr>
        <w:rPr>
          <w:szCs w:val="20"/>
        </w:rPr>
      </w:pPr>
      <w:r w:rsidRPr="00CC5AF8">
        <w:rPr>
          <w:noProof/>
          <w:sz w:val="20"/>
          <w:szCs w:val="20"/>
        </w:rPr>
        <w:lastRenderedPageBreak/>
        <mc:AlternateContent>
          <mc:Choice Requires="wpg">
            <w:drawing>
              <wp:anchor distT="0" distB="0" distL="114300" distR="114300" simplePos="0" relativeHeight="251720704" behindDoc="0" locked="0" layoutInCell="1" allowOverlap="1" wp14:anchorId="5D2EA4D4" wp14:editId="01FCF7AD">
                <wp:simplePos x="0" y="0"/>
                <wp:positionH relativeFrom="column">
                  <wp:posOffset>-102870</wp:posOffset>
                </wp:positionH>
                <wp:positionV relativeFrom="paragraph">
                  <wp:posOffset>0</wp:posOffset>
                </wp:positionV>
                <wp:extent cx="6522720" cy="2539365"/>
                <wp:effectExtent l="0" t="0" r="0" b="0"/>
                <wp:wrapTopAndBottom/>
                <wp:docPr id="344" name="Group 344"/>
                <wp:cNvGraphicFramePr/>
                <a:graphic xmlns:a="http://schemas.openxmlformats.org/drawingml/2006/main">
                  <a:graphicData uri="http://schemas.microsoft.com/office/word/2010/wordprocessingGroup">
                    <wpg:wgp>
                      <wpg:cNvGrpSpPr/>
                      <wpg:grpSpPr>
                        <a:xfrm>
                          <a:off x="0" y="0"/>
                          <a:ext cx="6522720" cy="2539365"/>
                          <a:chOff x="0" y="0"/>
                          <a:chExt cx="6522720" cy="2539365"/>
                        </a:xfrm>
                      </wpg:grpSpPr>
                      <wps:wsp>
                        <wps:cNvPr id="253" name="TextBox 100"/>
                        <wps:cNvSpPr txBox="1"/>
                        <wps:spPr>
                          <a:xfrm>
                            <a:off x="5867400" y="99060"/>
                            <a:ext cx="655320" cy="274955"/>
                          </a:xfrm>
                          <a:prstGeom prst="rect">
                            <a:avLst/>
                          </a:prstGeom>
                          <a:noFill/>
                        </wps:spPr>
                        <wps:txbx>
                          <w:txbxContent>
                            <w:p w14:paraId="456D6BB8" w14:textId="084458A6" w:rsidR="002A2D51" w:rsidRDefault="002A2D51" w:rsidP="002A2D51">
                              <w:pPr>
                                <w:pStyle w:val="NormalWeb"/>
                                <w:spacing w:before="0" w:beforeAutospacing="0" w:after="0" w:afterAutospacing="0"/>
                                <w:jc w:val="center"/>
                              </w:pPr>
                              <w:r>
                                <w:rPr>
                                  <w:rFonts w:ascii="Cambria" w:eastAsia="ＭＳ 明朝" w:hAnsi="Cambria"/>
                                  <w:color w:val="000000"/>
                                  <w:kern w:val="24"/>
                                  <w:sz w:val="16"/>
                                  <w:szCs w:val="16"/>
                                </w:rPr>
                                <w:t>Time</w:t>
                              </w:r>
                            </w:p>
                          </w:txbxContent>
                        </wps:txbx>
                        <wps:bodyPr wrap="square" rtlCol="0">
                          <a:noAutofit/>
                        </wps:bodyPr>
                      </wps:wsp>
                      <wpg:grpSp>
                        <wpg:cNvPr id="259" name="Group 259"/>
                        <wpg:cNvGrpSpPr/>
                        <wpg:grpSpPr>
                          <a:xfrm>
                            <a:off x="0" y="0"/>
                            <a:ext cx="6507480" cy="2539365"/>
                            <a:chOff x="0" y="0"/>
                            <a:chExt cx="6507480" cy="2539746"/>
                          </a:xfrm>
                        </wpg:grpSpPr>
                        <wpg:grpSp>
                          <wpg:cNvPr id="137" name="Group 137"/>
                          <wpg:cNvGrpSpPr/>
                          <wpg:grpSpPr>
                            <a:xfrm>
                              <a:off x="1287780" y="0"/>
                              <a:ext cx="4740615" cy="778448"/>
                              <a:chOff x="281449" y="0"/>
                              <a:chExt cx="6007727" cy="1076959"/>
                            </a:xfrm>
                          </wpg:grpSpPr>
                          <wps:wsp>
                            <wps:cNvPr id="139" name="Right Brace 139"/>
                            <wps:cNvSpPr/>
                            <wps:spPr>
                              <a:xfrm rot="5400000">
                                <a:off x="1516997" y="-895368"/>
                                <a:ext cx="254179" cy="2725276"/>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0" name="TextBox 100"/>
                            <wps:cNvSpPr txBox="1"/>
                            <wps:spPr>
                              <a:xfrm>
                                <a:off x="803276" y="626744"/>
                                <a:ext cx="1941195" cy="304800"/>
                              </a:xfrm>
                              <a:prstGeom prst="rect">
                                <a:avLst/>
                              </a:prstGeom>
                              <a:noFill/>
                            </wps:spPr>
                            <wps:txbx>
                              <w:txbxContent>
                                <w:p w14:paraId="3517426C"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wps:txbx>
                            <wps:bodyPr wrap="square" rtlCol="0">
                              <a:noAutofit/>
                            </wps:bodyPr>
                          </wps:wsp>
                          <wps:wsp>
                            <wps:cNvPr id="141" name="Right Brace 141"/>
                            <wps:cNvSpPr/>
                            <wps:spPr>
                              <a:xfrm rot="5400000">
                                <a:off x="3631883" y="-217488"/>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2" name="TextBox 100"/>
                            <wps:cNvSpPr txBox="1"/>
                            <wps:spPr>
                              <a:xfrm>
                                <a:off x="2741296" y="596899"/>
                                <a:ext cx="1941195" cy="304800"/>
                              </a:xfrm>
                              <a:prstGeom prst="rect">
                                <a:avLst/>
                              </a:prstGeom>
                              <a:noFill/>
                            </wps:spPr>
                            <wps:txbx>
                              <w:txbxContent>
                                <w:p w14:paraId="585BF223"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wps:txbx>
                            <wps:bodyPr wrap="square" rtlCol="0">
                              <a:noAutofit/>
                            </wps:bodyPr>
                          </wps:wsp>
                          <wps:wsp>
                            <wps:cNvPr id="143" name="Right Brace 143"/>
                            <wps:cNvSpPr/>
                            <wps:spPr>
                              <a:xfrm rot="5400000">
                                <a:off x="5193348" y="-357823"/>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4" name="TextBox 100"/>
                            <wps:cNvSpPr txBox="1"/>
                            <wps:spPr>
                              <a:xfrm>
                                <a:off x="4748531" y="596899"/>
                                <a:ext cx="1325880" cy="480060"/>
                              </a:xfrm>
                              <a:prstGeom prst="rect">
                                <a:avLst/>
                              </a:prstGeom>
                              <a:noFill/>
                            </wps:spPr>
                            <wps:txbx>
                              <w:txbxContent>
                                <w:p w14:paraId="5A651ECD" w14:textId="77777777" w:rsidR="0016592F" w:rsidRDefault="0016592F" w:rsidP="0016592F">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wps:txbx>
                            <wps:bodyPr wrap="square" rtlCol="0">
                              <a:noAutofit/>
                            </wps:bodyPr>
                          </wps:wsp>
                          <wps:wsp>
                            <wps:cNvPr id="145" name="Straight Connector 145"/>
                            <wps:cNvCnPr>
                              <a:cxnSpLocks/>
                            </wps:cNvCnPr>
                            <wps:spPr>
                              <a:xfrm>
                                <a:off x="3017067" y="186145"/>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46" name="Straight Connector 146"/>
                            <wps:cNvCnPr>
                              <a:cxnSpLocks/>
                            </wps:cNvCnPr>
                            <wps:spPr>
                              <a:xfrm>
                                <a:off x="4483736" y="195398"/>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47" name="TextBox 100"/>
                            <wps:cNvSpPr txBox="1"/>
                            <wps:spPr>
                              <a:xfrm>
                                <a:off x="579801" y="0"/>
                                <a:ext cx="1941195" cy="304800"/>
                              </a:xfrm>
                              <a:prstGeom prst="rect">
                                <a:avLst/>
                              </a:prstGeom>
                              <a:noFill/>
                            </wps:spPr>
                            <wps:txbx>
                              <w:txbxContent>
                                <w:p w14:paraId="745B8280"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s:wsp>
                            <wps:cNvPr id="148" name="TextBox 100"/>
                            <wps:cNvSpPr txBox="1"/>
                            <wps:spPr>
                              <a:xfrm>
                                <a:off x="2787967" y="0"/>
                                <a:ext cx="1941195" cy="304800"/>
                              </a:xfrm>
                              <a:prstGeom prst="rect">
                                <a:avLst/>
                              </a:prstGeom>
                              <a:noFill/>
                            </wps:spPr>
                            <wps:txbx>
                              <w:txbxContent>
                                <w:p w14:paraId="75AA5525"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UE in cell search mode</w:t>
                                  </w:r>
                                </w:p>
                              </w:txbxContent>
                            </wps:txbx>
                            <wps:bodyPr wrap="square" rtlCol="0">
                              <a:noAutofit/>
                            </wps:bodyPr>
                          </wps:wsp>
                          <wps:wsp>
                            <wps:cNvPr id="149" name="TextBox 100"/>
                            <wps:cNvSpPr txBox="1"/>
                            <wps:spPr>
                              <a:xfrm>
                                <a:off x="4347981" y="13063"/>
                                <a:ext cx="1941195" cy="304800"/>
                              </a:xfrm>
                              <a:prstGeom prst="rect">
                                <a:avLst/>
                              </a:prstGeom>
                              <a:noFill/>
                            </wps:spPr>
                            <wps:txbx>
                              <w:txbxContent>
                                <w:p w14:paraId="229154F8"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g:grpSp>
                        <wps:wsp>
                          <wps:cNvPr id="169" name="Text Box 169"/>
                          <wps:cNvSpPr txBox="1"/>
                          <wps:spPr>
                            <a:xfrm>
                              <a:off x="45720" y="45720"/>
                              <a:ext cx="1233075" cy="302260"/>
                            </a:xfrm>
                            <a:prstGeom prst="rect">
                              <a:avLst/>
                            </a:prstGeom>
                            <a:noFill/>
                            <a:ln w="6350">
                              <a:noFill/>
                            </a:ln>
                          </wps:spPr>
                          <wps:txbx>
                            <w:txbxContent>
                              <w:p w14:paraId="1ABCDB4E" w14:textId="6C972C58" w:rsidR="0016592F" w:rsidRPr="0016592F" w:rsidRDefault="0016592F">
                                <w:pPr>
                                  <w:rPr>
                                    <w:b/>
                                  </w:rPr>
                                </w:pPr>
                                <w:r w:rsidRPr="0016592F">
                                  <w:rPr>
                                    <w:b/>
                                  </w:rPr>
                                  <w:t>Current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5" name="TextBox 100"/>
                          <wps:cNvSpPr txBox="1"/>
                          <wps:spPr>
                            <a:xfrm>
                              <a:off x="2628900" y="2286000"/>
                              <a:ext cx="1531770" cy="253746"/>
                            </a:xfrm>
                            <a:prstGeom prst="rect">
                              <a:avLst/>
                            </a:prstGeom>
                            <a:noFill/>
                          </wps:spPr>
                          <wps:txbx>
                            <w:txbxContent>
                              <w:p w14:paraId="765F2891" w14:textId="64CDC1CE" w:rsidR="00A73F13" w:rsidRPr="00A73F13" w:rsidRDefault="00A73F13" w:rsidP="00A73F13">
                                <w:pPr>
                                  <w:pStyle w:val="NormalWeb"/>
                                  <w:spacing w:before="0" w:beforeAutospacing="0" w:after="0" w:afterAutospacing="0"/>
                                  <w:jc w:val="center"/>
                                  <w:rPr>
                                    <w:b/>
                                    <w:sz w:val="36"/>
                                  </w:rPr>
                                </w:pPr>
                                <w:r w:rsidRPr="00A73F13">
                                  <w:rPr>
                                    <w:rFonts w:ascii="Cambria" w:eastAsia="ＭＳ 明朝" w:hAnsi="Cambria"/>
                                    <w:b/>
                                    <w:color w:val="000000"/>
                                    <w:kern w:val="24"/>
                                    <w:sz w:val="21"/>
                                    <w:szCs w:val="16"/>
                                  </w:rPr>
                                  <w:t>Fig</w:t>
                                </w:r>
                                <w:r w:rsidR="00401082">
                                  <w:rPr>
                                    <w:rFonts w:ascii="Cambria" w:eastAsia="ＭＳ 明朝" w:hAnsi="Cambria"/>
                                    <w:b/>
                                    <w:color w:val="000000"/>
                                    <w:kern w:val="24"/>
                                    <w:sz w:val="21"/>
                                    <w:szCs w:val="16"/>
                                  </w:rPr>
                                  <w:t>ure</w:t>
                                </w:r>
                                <w:r w:rsidRPr="00A73F13">
                                  <w:rPr>
                                    <w:rFonts w:ascii="Cambria" w:eastAsia="ＭＳ 明朝" w:hAnsi="Cambria"/>
                                    <w:b/>
                                    <w:color w:val="000000"/>
                                    <w:kern w:val="24"/>
                                    <w:sz w:val="21"/>
                                    <w:szCs w:val="16"/>
                                  </w:rPr>
                                  <w:t xml:space="preserve"> </w:t>
                                </w:r>
                                <w:r w:rsidR="00401082">
                                  <w:rPr>
                                    <w:rFonts w:ascii="Cambria" w:eastAsia="ＭＳ 明朝" w:hAnsi="Cambria"/>
                                    <w:b/>
                                    <w:color w:val="000000"/>
                                    <w:kern w:val="24"/>
                                    <w:sz w:val="21"/>
                                    <w:szCs w:val="16"/>
                                  </w:rPr>
                                  <w:t>1</w:t>
                                </w:r>
                              </w:p>
                            </w:txbxContent>
                          </wps:txbx>
                          <wps:bodyPr wrap="square" rtlCol="0">
                            <a:noAutofit/>
                          </wps:bodyPr>
                        </wps:wsp>
                        <wps:wsp>
                          <wps:cNvPr id="254" name="Straight Arrow Connector 254"/>
                          <wps:cNvCnPr/>
                          <wps:spPr>
                            <a:xfrm>
                              <a:off x="1295400" y="228600"/>
                              <a:ext cx="4740979"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g:grpSp>
                          <wpg:cNvPr id="258" name="Group 258"/>
                          <wpg:cNvGrpSpPr/>
                          <wpg:grpSpPr>
                            <a:xfrm>
                              <a:off x="0" y="460273"/>
                              <a:ext cx="6507480" cy="1924153"/>
                              <a:chOff x="0" y="86893"/>
                              <a:chExt cx="6507480" cy="1924153"/>
                            </a:xfrm>
                          </wpg:grpSpPr>
                          <wpg:grpSp>
                            <wpg:cNvPr id="150" name="Group 150"/>
                            <wpg:cNvGrpSpPr/>
                            <wpg:grpSpPr>
                              <a:xfrm>
                                <a:off x="1287780" y="86893"/>
                                <a:ext cx="4749165" cy="1924153"/>
                                <a:chOff x="269773" y="1018401"/>
                                <a:chExt cx="6019403" cy="2662604"/>
                              </a:xfrm>
                            </wpg:grpSpPr>
                            <wps:wsp>
                              <wps:cNvPr id="152" name="Right Brace 152"/>
                              <wps:cNvSpPr/>
                              <wps:spPr>
                                <a:xfrm rot="5400000">
                                  <a:off x="1493555" y="1779525"/>
                                  <a:ext cx="296140" cy="270721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3" name="TextBox 100"/>
                              <wps:cNvSpPr txBox="1"/>
                              <wps:spPr>
                                <a:xfrm>
                                  <a:off x="803276" y="3230790"/>
                                  <a:ext cx="1941195" cy="304800"/>
                                </a:xfrm>
                                <a:prstGeom prst="rect">
                                  <a:avLst/>
                                </a:prstGeom>
                                <a:noFill/>
                              </wps:spPr>
                              <wps:txbx>
                                <w:txbxContent>
                                  <w:p w14:paraId="3C75708E"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wps:txbx>
                              <wps:bodyPr wrap="square" rtlCol="0">
                                <a:noAutofit/>
                              </wps:bodyPr>
                            </wps:wsp>
                            <wps:wsp>
                              <wps:cNvPr id="154" name="Right Brace 154"/>
                              <wps:cNvSpPr/>
                              <wps:spPr>
                                <a:xfrm rot="5400000">
                                  <a:off x="3631883" y="2386558"/>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5" name="TextBox 100"/>
                              <wps:cNvSpPr txBox="1"/>
                              <wps:spPr>
                                <a:xfrm>
                                  <a:off x="2741296" y="3200945"/>
                                  <a:ext cx="1941195" cy="304800"/>
                                </a:xfrm>
                                <a:prstGeom prst="rect">
                                  <a:avLst/>
                                </a:prstGeom>
                                <a:noFill/>
                              </wps:spPr>
                              <wps:txbx>
                                <w:txbxContent>
                                  <w:p w14:paraId="006BD5DA"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wps:txbx>
                              <wps:bodyPr wrap="square" rtlCol="0">
                                <a:noAutofit/>
                              </wps:bodyPr>
                            </wps:wsp>
                            <wps:wsp>
                              <wps:cNvPr id="156" name="Right Brace 156"/>
                              <wps:cNvSpPr/>
                              <wps:spPr>
                                <a:xfrm rot="5400000">
                                  <a:off x="5193348" y="2246223"/>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7" name="TextBox 100"/>
                              <wps:cNvSpPr txBox="1"/>
                              <wps:spPr>
                                <a:xfrm>
                                  <a:off x="4748531" y="3200945"/>
                                  <a:ext cx="1325880" cy="480060"/>
                                </a:xfrm>
                                <a:prstGeom prst="rect">
                                  <a:avLst/>
                                </a:prstGeom>
                                <a:noFill/>
                              </wps:spPr>
                              <wps:txbx>
                                <w:txbxContent>
                                  <w:p w14:paraId="43F7ACA4" w14:textId="77777777" w:rsidR="0016592F" w:rsidRDefault="0016592F" w:rsidP="0016592F">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wps:txbx>
                              <wps:bodyPr wrap="square" rtlCol="0">
                                <a:noAutofit/>
                              </wps:bodyPr>
                            </wps:wsp>
                            <wps:wsp>
                              <wps:cNvPr id="158" name="Straight Connector 158"/>
                              <wps:cNvCnPr/>
                              <wps:spPr>
                                <a:xfrm>
                                  <a:off x="3017067" y="2806519"/>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59" name="Straight Connector 159"/>
                              <wps:cNvCnPr/>
                              <wps:spPr>
                                <a:xfrm>
                                  <a:off x="4483736" y="2799444"/>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60" name="TextBox 100"/>
                              <wps:cNvSpPr txBox="1"/>
                              <wps:spPr>
                                <a:xfrm>
                                  <a:off x="320099" y="2250625"/>
                                  <a:ext cx="1941195" cy="304800"/>
                                </a:xfrm>
                                <a:prstGeom prst="rect">
                                  <a:avLst/>
                                </a:prstGeom>
                                <a:noFill/>
                              </wps:spPr>
                              <wps:txbx>
                                <w:txbxContent>
                                  <w:p w14:paraId="0FA6DC02"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s:wsp>
                              <wps:cNvPr id="161" name="TextBox 100"/>
                              <wps:cNvSpPr txBox="1"/>
                              <wps:spPr>
                                <a:xfrm>
                                  <a:off x="3174910" y="2560687"/>
                                  <a:ext cx="1167310" cy="304800"/>
                                </a:xfrm>
                                <a:prstGeom prst="rect">
                                  <a:avLst/>
                                </a:prstGeom>
                                <a:noFill/>
                              </wps:spPr>
                              <wps:txbx>
                                <w:txbxContent>
                                  <w:p w14:paraId="0F530229" w14:textId="77777777" w:rsidR="0016592F" w:rsidRDefault="0016592F" w:rsidP="0016592F">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wps:txbx>
                              <wps:bodyPr wrap="square" rtlCol="0">
                                <a:noAutofit/>
                              </wps:bodyPr>
                            </wps:wsp>
                            <wps:wsp>
                              <wps:cNvPr id="162" name="TextBox 100"/>
                              <wps:cNvSpPr txBox="1"/>
                              <wps:spPr>
                                <a:xfrm>
                                  <a:off x="4347981" y="2617109"/>
                                  <a:ext cx="1941195" cy="304800"/>
                                </a:xfrm>
                                <a:prstGeom prst="rect">
                                  <a:avLst/>
                                </a:prstGeom>
                                <a:noFill/>
                              </wps:spPr>
                              <wps:txbx>
                                <w:txbxContent>
                                  <w:p w14:paraId="7E8692AB"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wps:txbx>
                              <wps:bodyPr wrap="square" rtlCol="0">
                                <a:noAutofit/>
                              </wps:bodyPr>
                            </wps:wsp>
                            <wps:wsp>
                              <wps:cNvPr id="163" name="Straight Connector 163"/>
                              <wps:cNvCnPr/>
                              <wps:spPr>
                                <a:xfrm>
                                  <a:off x="2589802" y="2806519"/>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64" name="TextBox 100"/>
                              <wps:cNvSpPr txBox="1"/>
                              <wps:spPr>
                                <a:xfrm rot="16200000">
                                  <a:off x="1552861" y="1889758"/>
                                  <a:ext cx="2047513" cy="304800"/>
                                </a:xfrm>
                                <a:prstGeom prst="rect">
                                  <a:avLst/>
                                </a:prstGeom>
                                <a:noFill/>
                              </wps:spPr>
                              <wps:txbx>
                                <w:txbxContent>
                                  <w:p w14:paraId="0BB597AB" w14:textId="5F48D10A" w:rsidR="0016592F" w:rsidRDefault="0016592F" w:rsidP="0016592F">
                                    <w:pPr>
                                      <w:pStyle w:val="NormalWeb"/>
                                      <w:spacing w:before="0" w:beforeAutospacing="0" w:after="0" w:afterAutospacing="0"/>
                                      <w:jc w:val="center"/>
                                    </w:pPr>
                                    <w:r>
                                      <w:rPr>
                                        <w:rFonts w:ascii="Cambria" w:eastAsia="ＭＳ 明朝" w:hAnsi="Cambria"/>
                                        <w:color w:val="943634" w:themeColor="accent2" w:themeShade="BF"/>
                                        <w:kern w:val="24"/>
                                        <w:sz w:val="16"/>
                                        <w:szCs w:val="16"/>
                                      </w:rPr>
                                      <w:t>RRC Release</w:t>
                                    </w:r>
                                  </w:p>
                                </w:txbxContent>
                              </wps:txbx>
                              <wps:bodyPr wrap="square" rtlCol="0">
                                <a:noAutofit/>
                              </wps:bodyPr>
                            </wps:wsp>
                            <wps:wsp>
                              <wps:cNvPr id="165" name="Right Brace 165"/>
                              <wps:cNvSpPr/>
                              <wps:spPr>
                                <a:xfrm rot="5400000" flipH="1">
                                  <a:off x="1223761" y="1537935"/>
                                  <a:ext cx="373564" cy="2281539"/>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6" name="Right Brace 166"/>
                              <wps:cNvSpPr/>
                              <wps:spPr>
                                <a:xfrm rot="5400000" flipH="1">
                                  <a:off x="2701462" y="2546775"/>
                                  <a:ext cx="208230" cy="380203"/>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7" name="TextBox 100"/>
                              <wps:cNvSpPr txBox="1"/>
                              <wps:spPr>
                                <a:xfrm rot="16200000">
                                  <a:off x="2232167" y="1980545"/>
                                  <a:ext cx="1207861" cy="304800"/>
                                </a:xfrm>
                                <a:prstGeom prst="rect">
                                  <a:avLst/>
                                </a:prstGeom>
                                <a:noFill/>
                              </wps:spPr>
                              <wps:txbx>
                                <w:txbxContent>
                                  <w:p w14:paraId="5088442D" w14:textId="77777777" w:rsidR="0016592F" w:rsidRDefault="0016592F" w:rsidP="0016592F">
                                    <w:pPr>
                                      <w:pStyle w:val="NormalWeb"/>
                                      <w:spacing w:before="0" w:beforeAutospacing="0" w:after="0" w:afterAutospacing="0"/>
                                      <w:jc w:val="center"/>
                                    </w:pPr>
                                    <w:r>
                                      <w:rPr>
                                        <w:rFonts w:ascii="Cambria" w:eastAsia="ＭＳ 明朝" w:hAnsi="Cambria"/>
                                        <w:color w:val="943634" w:themeColor="accent2" w:themeShade="BF"/>
                                        <w:kern w:val="24"/>
                                        <w:sz w:val="16"/>
                                        <w:szCs w:val="16"/>
                                      </w:rPr>
                                      <w:t>UE in Idle Mode</w:t>
                                    </w:r>
                                  </w:p>
                                </w:txbxContent>
                              </wps:txbx>
                              <wps:bodyPr wrap="square" rtlCol="0">
                                <a:noAutofit/>
                              </wps:bodyPr>
                            </wps:wsp>
                            <wps:wsp>
                              <wps:cNvPr id="168" name="Straight Arrow Connector 168"/>
                              <wps:cNvCnPr>
                                <a:cxnSpLocks/>
                              </wps:cNvCnPr>
                              <wps:spPr>
                                <a:xfrm flipH="1">
                                  <a:off x="2572763" y="2477591"/>
                                  <a:ext cx="0" cy="288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170" name="Text Box 170"/>
                            <wps:cNvSpPr txBox="1"/>
                            <wps:spPr>
                              <a:xfrm>
                                <a:off x="0" y="1264920"/>
                                <a:ext cx="1303020" cy="301625"/>
                              </a:xfrm>
                              <a:prstGeom prst="rect">
                                <a:avLst/>
                              </a:prstGeom>
                              <a:noFill/>
                              <a:ln w="6350">
                                <a:noFill/>
                              </a:ln>
                            </wps:spPr>
                            <wps:txbx>
                              <w:txbxContent>
                                <w:p w14:paraId="273D11BF" w14:textId="0F38FE05" w:rsidR="0016592F" w:rsidRPr="0016592F" w:rsidRDefault="0016592F" w:rsidP="0016592F">
                                  <w:pPr>
                                    <w:rPr>
                                      <w:b/>
                                    </w:rPr>
                                  </w:pPr>
                                  <w:r>
                                    <w:rPr>
                                      <w:b/>
                                    </w:rPr>
                                    <w:t>Proposed</w:t>
                                  </w:r>
                                  <w:r w:rsidRPr="0016592F">
                                    <w:rPr>
                                      <w:b/>
                                    </w:rPr>
                                    <w:t xml:space="preserve">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5" name="Straight Arrow Connector 255"/>
                            <wps:cNvCnPr/>
                            <wps:spPr>
                              <a:xfrm flipV="1">
                                <a:off x="1303020" y="1447800"/>
                                <a:ext cx="47320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256" name="TextBox 100"/>
                            <wps:cNvSpPr txBox="1"/>
                            <wps:spPr>
                              <a:xfrm>
                                <a:off x="5852160" y="1344584"/>
                                <a:ext cx="655320" cy="275394"/>
                              </a:xfrm>
                              <a:prstGeom prst="rect">
                                <a:avLst/>
                              </a:prstGeom>
                              <a:noFill/>
                            </wps:spPr>
                            <wps:txbx>
                              <w:txbxContent>
                                <w:p w14:paraId="6E9E6E3E" w14:textId="77777777" w:rsidR="002A2D51" w:rsidRDefault="002A2D51" w:rsidP="002A2D51">
                                  <w:pPr>
                                    <w:pStyle w:val="NormalWeb"/>
                                    <w:spacing w:before="0" w:beforeAutospacing="0" w:after="0" w:afterAutospacing="0"/>
                                    <w:jc w:val="center"/>
                                  </w:pPr>
                                  <w:r>
                                    <w:rPr>
                                      <w:rFonts w:ascii="Cambria" w:eastAsia="ＭＳ 明朝" w:hAnsi="Cambria"/>
                                      <w:color w:val="000000"/>
                                      <w:kern w:val="24"/>
                                      <w:sz w:val="16"/>
                                      <w:szCs w:val="16"/>
                                    </w:rPr>
                                    <w:t>Time</w:t>
                                  </w:r>
                                </w:p>
                              </w:txbxContent>
                            </wps:txbx>
                            <wps:bodyPr wrap="square" rtlCol="0">
                              <a:noAutofit/>
                            </wps:bodyPr>
                          </wps:wsp>
                        </wpg:grpSp>
                      </wpg:grpSp>
                    </wpg:wgp>
                  </a:graphicData>
                </a:graphic>
              </wp:anchor>
            </w:drawing>
          </mc:Choice>
          <mc:Fallback>
            <w:pict>
              <v:group w14:anchorId="5D2EA4D4" id="Group 344" o:spid="_x0000_s1103" style="position:absolute;left:0;text-align:left;margin-left:-8.1pt;margin-top:0;width:513.6pt;height:199.95pt;z-index:251720704" coordsize="65227,25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">
                <v:shape id="_x0000_s1104" type="#_x0000_t202" style="position:absolute;left:58674;top:990;width:6553;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456D6BB8" w14:textId="084458A6" w:rsidR="002A2D51" w:rsidRDefault="002A2D51" w:rsidP="002A2D51">
                        <w:pPr>
                          <w:pStyle w:val="NormalWeb"/>
                          <w:spacing w:before="0" w:beforeAutospacing="0" w:after="0" w:afterAutospacing="0"/>
                          <w:jc w:val="center"/>
                        </w:pPr>
                        <w:r>
                          <w:rPr>
                            <w:rFonts w:ascii="Cambria" w:eastAsia="ＭＳ 明朝" w:hAnsi="Cambria"/>
                            <w:color w:val="000000"/>
                            <w:kern w:val="24"/>
                            <w:sz w:val="16"/>
                            <w:szCs w:val="16"/>
                          </w:rPr>
                          <w:t>Time</w:t>
                        </w:r>
                      </w:p>
                    </w:txbxContent>
                  </v:textbox>
                </v:shape>
                <v:group id="Group 259" o:spid="_x0000_s1105" style="position:absolute;width:65074;height:25393" coordsize="6507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group id="Group 137" o:spid="_x0000_s1106" style="position:absolute;left:12877;width:47406;height:7784" coordorigin="2814" coordsize="60077,10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Right Brace 139" o:spid="_x0000_s1107" type="#_x0000_t88" style="position:absolute;left:15170;top:-8955;width:2542;height:2725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" adj="1284,10517" strokecolor="black [3213]"/>
                    <v:shape id="_x0000_s1108" type="#_x0000_t202" style="position:absolute;left:8032;top:6267;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3517426C"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v:textbox>
                    </v:shape>
                    <v:shape id="Right Brace 141" o:spid="_x0000_s1109" type="#_x0000_t88" style="position:absolute;left:36318;top:-2176;width:2534;height:14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" adj="2406,10517" strokecolor="black [3213]"/>
                    <v:shape id="_x0000_s1110" type="#_x0000_t202" style="position:absolute;left:27412;top:5968;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" filled="f" stroked="f">
                      <v:textbox>
                        <w:txbxContent>
                          <w:p w14:paraId="585BF223"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v:textbox>
                    </v:shape>
                    <v:shape id="Right Brace 143" o:spid="_x0000_s1111" type="#_x0000_t88" style="position:absolute;left:51932;top:-3578;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" adj="2207,10517" strokecolor="black [3213]"/>
                    <v:shape id="_x0000_s1112" type="#_x0000_t202" style="position:absolute;left:47485;top:5968;width:13259;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5A651ECD" w14:textId="77777777" w:rsidR="0016592F" w:rsidRDefault="0016592F" w:rsidP="0016592F">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v:textbox>
                    </v:shape>
                    <v:line id="Straight Connector 145" o:spid="_x0000_s1113" style="position:absolute;visibility:visible;mso-wrap-style:square" from="30170,1861" to="30170,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" strokecolor="#4f81bd [3204]" strokeweight="2pt">
                      <v:shadow on="t" color="black" opacity="24903f" origin=",.5" offset="0,.55556mm"/>
                      <o:lock v:ext="edit" shapetype="f"/>
                    </v:line>
                    <v:line id="Straight Connector 146" o:spid="_x0000_s1114" style="position:absolute;visibility:visible;mso-wrap-style:square" from="44837,1953" to="44837,3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" strokecolor="#4f81bd [3204]" strokeweight="2pt">
                      <v:shadow on="t" color="black" opacity="24903f" origin=",.5" offset="0,.55556mm"/>
                      <o:lock v:ext="edit" shapetype="f"/>
                    </v:line>
                    <v:shape id="_x0000_s1115" type="#_x0000_t202" style="position:absolute;left:5798;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745B8280"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shape id="_x0000_s1116" type="#_x0000_t202" style="position:absolute;left:27879;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75AA5525"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UE in cell search mode</w:t>
                            </w:r>
                          </w:p>
                        </w:txbxContent>
                      </v:textbox>
                    </v:shape>
                    <v:shape id="_x0000_s1117" type="#_x0000_t202" style="position:absolute;left:43479;top:130;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229154F8"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group>
                  <v:shape id="Text Box 169" o:spid="_x0000_s1118" type="#_x0000_t202" style="position:absolute;left:457;top:457;width:12330;height:3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" filled="f" stroked="f" strokeweight=".5pt">
                    <v:textbox>
                      <w:txbxContent>
                        <w:p w14:paraId="1ABCDB4E" w14:textId="6C972C58" w:rsidR="0016592F" w:rsidRPr="0016592F" w:rsidRDefault="0016592F">
                          <w:pPr>
                            <w:rPr>
                              <w:b/>
                            </w:rPr>
                          </w:pPr>
                          <w:r w:rsidRPr="0016592F">
                            <w:rPr>
                              <w:b/>
                            </w:rPr>
                            <w:t>Current Scenario</w:t>
                          </w:r>
                        </w:p>
                      </w:txbxContent>
                    </v:textbox>
                  </v:shape>
                  <v:shape id="_x0000_s1119" type="#_x0000_t202" style="position:absolute;left:26289;top:22860;width:15317;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765F2891" w14:textId="64CDC1CE" w:rsidR="00A73F13" w:rsidRPr="00A73F13" w:rsidRDefault="00A73F13" w:rsidP="00A73F13">
                          <w:pPr>
                            <w:pStyle w:val="NormalWeb"/>
                            <w:spacing w:before="0" w:beforeAutospacing="0" w:after="0" w:afterAutospacing="0"/>
                            <w:jc w:val="center"/>
                            <w:rPr>
                              <w:b/>
                              <w:sz w:val="36"/>
                            </w:rPr>
                          </w:pPr>
                          <w:r w:rsidRPr="00A73F13">
                            <w:rPr>
                              <w:rFonts w:ascii="Cambria" w:eastAsia="ＭＳ 明朝" w:hAnsi="Cambria"/>
                              <w:b/>
                              <w:color w:val="000000"/>
                              <w:kern w:val="24"/>
                              <w:sz w:val="21"/>
                              <w:szCs w:val="16"/>
                            </w:rPr>
                            <w:t>Fig</w:t>
                          </w:r>
                          <w:r w:rsidR="00401082">
                            <w:rPr>
                              <w:rFonts w:ascii="Cambria" w:eastAsia="ＭＳ 明朝" w:hAnsi="Cambria"/>
                              <w:b/>
                              <w:color w:val="000000"/>
                              <w:kern w:val="24"/>
                              <w:sz w:val="21"/>
                              <w:szCs w:val="16"/>
                            </w:rPr>
                            <w:t>ure</w:t>
                          </w:r>
                          <w:r w:rsidRPr="00A73F13">
                            <w:rPr>
                              <w:rFonts w:ascii="Cambria" w:eastAsia="ＭＳ 明朝" w:hAnsi="Cambria"/>
                              <w:b/>
                              <w:color w:val="000000"/>
                              <w:kern w:val="24"/>
                              <w:sz w:val="21"/>
                              <w:szCs w:val="16"/>
                            </w:rPr>
                            <w:t xml:space="preserve"> </w:t>
                          </w:r>
                          <w:r w:rsidR="00401082">
                            <w:rPr>
                              <w:rFonts w:ascii="Cambria" w:eastAsia="ＭＳ 明朝" w:hAnsi="Cambria"/>
                              <w:b/>
                              <w:color w:val="000000"/>
                              <w:kern w:val="24"/>
                              <w:sz w:val="21"/>
                              <w:szCs w:val="16"/>
                            </w:rPr>
                            <w:t>1</w:t>
                          </w:r>
                        </w:p>
                      </w:txbxContent>
                    </v:textbox>
                  </v:shape>
                  <v:shape id="Straight Arrow Connector 254" o:spid="_x0000_s1120" type="#_x0000_t32" style="position:absolute;left:12954;top:2286;width:47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" strokecolor="black [3040]" strokeweight="1pt">
                    <v:stroke endarrow="block"/>
                  </v:shape>
                  <v:group id="Group 258" o:spid="_x0000_s1121" style="position:absolute;top:4602;width:65074;height:19242" coordorigin=",868" coordsize="65074,19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group id="Group 150" o:spid="_x0000_s1122" style="position:absolute;left:12877;top:868;width:47492;height:19242" coordorigin="2697,10184" coordsize="60194,26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Right Brace 152" o:spid="_x0000_s1123" type="#_x0000_t88" style="position:absolute;left:14935;top:17795;width:2962;height:2707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" adj="1506,10517" strokecolor="black [3213]"/>
                      <v:shape id="_x0000_s1124" type="#_x0000_t202" style="position:absolute;left:8032;top:32307;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3C75708E"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Satellite A Serving Over Area A</w:t>
                              </w:r>
                            </w:p>
                          </w:txbxContent>
                        </v:textbox>
                      </v:shape>
                      <v:shape id="Right Brace 154" o:spid="_x0000_s1125" type="#_x0000_t88" style="position:absolute;left:36318;top:23865;width:2534;height:145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" adj="2406,10517" strokecolor="black [3213]"/>
                      <v:shape id="_x0000_s1126" type="#_x0000_t202" style="position:absolute;left:27412;top:32009;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006BD5DA"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Discontinuous Coverage</w:t>
                              </w:r>
                            </w:p>
                          </w:txbxContent>
                        </v:textbox>
                      </v:shape>
                      <v:shape id="Right Brace 156" o:spid="_x0000_s1127" type="#_x0000_t88" style="position:absolute;left:51932;top:22462;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" adj="2207,10517" strokecolor="black [3213]"/>
                      <v:shape id="_x0000_s1128" type="#_x0000_t202" style="position:absolute;left:47485;top:32009;width:13259;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43F7ACA4" w14:textId="77777777" w:rsidR="0016592F" w:rsidRDefault="0016592F" w:rsidP="0016592F">
                              <w:pPr>
                                <w:pStyle w:val="NormalWeb"/>
                                <w:spacing w:before="60" w:beforeAutospacing="0" w:after="0" w:afterAutospacing="0"/>
                                <w:jc w:val="center"/>
                              </w:pPr>
                              <w:r>
                                <w:rPr>
                                  <w:rFonts w:ascii="Cambria" w:eastAsia="Times New Roman" w:hAnsi="Cambria"/>
                                  <w:color w:val="000000"/>
                                  <w:kern w:val="24"/>
                                  <w:sz w:val="16"/>
                                  <w:szCs w:val="16"/>
                                </w:rPr>
                                <w:t>Satellite B Serving Over Area A</w:t>
                              </w:r>
                            </w:p>
                          </w:txbxContent>
                        </v:textbox>
                      </v:shape>
                      <v:line id="Straight Connector 158" o:spid="_x0000_s1129" style="position:absolute;visibility:visible;mso-wrap-style:square" from="30170,28065" to="30170,2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" strokecolor="#4f81bd [3204]" strokeweight="2pt">
                        <v:shadow on="t" color="black" opacity="24903f" origin=",.5" offset="0,.55556mm"/>
                      </v:line>
                      <v:line id="Straight Connector 159" o:spid="_x0000_s1130" style="position:absolute;visibility:visible;mso-wrap-style:square" from="44837,27994" to="44837,29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" strokecolor="#4f81bd [3204]" strokeweight="2pt">
                        <v:shadow on="t" color="black" opacity="24903f" origin=",.5" offset="0,.55556mm"/>
                      </v:line>
                      <v:shape id="_x0000_s1131" type="#_x0000_t202" style="position:absolute;left:3200;top:22506;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0FA6DC02"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shape id="_x0000_s1132" type="#_x0000_t202" style="position:absolute;left:31749;top:25606;width:1167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0F530229" w14:textId="77777777" w:rsidR="0016592F" w:rsidRDefault="0016592F" w:rsidP="0016592F">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v:textbox>
                      </v:shape>
                      <v:shape id="_x0000_s1133" type="#_x0000_t202" style="position:absolute;left:43479;top:26171;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7E8692AB" w14:textId="77777777" w:rsidR="0016592F" w:rsidRDefault="0016592F" w:rsidP="0016592F">
                              <w:pPr>
                                <w:pStyle w:val="NormalWeb"/>
                                <w:spacing w:before="0" w:beforeAutospacing="0" w:after="0" w:afterAutospacing="0"/>
                                <w:jc w:val="center"/>
                              </w:pPr>
                              <w:r>
                                <w:rPr>
                                  <w:rFonts w:ascii="Cambria" w:eastAsia="ＭＳ 明朝" w:hAnsi="Cambria"/>
                                  <w:color w:val="000000"/>
                                  <w:kern w:val="24"/>
                                  <w:sz w:val="16"/>
                                  <w:szCs w:val="16"/>
                                </w:rPr>
                                <w:t>UE in Connected Mode</w:t>
                              </w:r>
                            </w:p>
                          </w:txbxContent>
                        </v:textbox>
                      </v:shape>
                      <v:line id="Straight Connector 163" o:spid="_x0000_s1134" style="position:absolute;visibility:visible;mso-wrap-style:square" from="25898,28065" to="25898,2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" strokecolor="#4f81bd [3204]" strokeweight="2pt">
                        <v:shadow on="t" color="black" opacity="24903f" origin=",.5" offset="0,.55556mm"/>
                      </v:line>
                      <v:shape id="_x0000_s1135" type="#_x0000_t202" style="position:absolute;left:15528;top:18898;width:20475;height:30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" filled="f" stroked="f">
                        <v:textbox>
                          <w:txbxContent>
                            <w:p w14:paraId="0BB597AB" w14:textId="5F48D10A" w:rsidR="0016592F" w:rsidRDefault="0016592F" w:rsidP="0016592F">
                              <w:pPr>
                                <w:pStyle w:val="NormalWeb"/>
                                <w:spacing w:before="0" w:beforeAutospacing="0" w:after="0" w:afterAutospacing="0"/>
                                <w:jc w:val="center"/>
                              </w:pPr>
                              <w:r>
                                <w:rPr>
                                  <w:rFonts w:ascii="Cambria" w:eastAsia="ＭＳ 明朝" w:hAnsi="Cambria"/>
                                  <w:color w:val="943634" w:themeColor="accent2" w:themeShade="BF"/>
                                  <w:kern w:val="24"/>
                                  <w:sz w:val="16"/>
                                  <w:szCs w:val="16"/>
                                </w:rPr>
                                <w:t>RRC Release</w:t>
                              </w:r>
                            </w:p>
                          </w:txbxContent>
                        </v:textbox>
                      </v:shape>
                      <v:shape id="Right Brace 165" o:spid="_x0000_s1136" type="#_x0000_t88" style="position:absolute;left:12237;top:15379;width:3735;height:2281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" adj="2255,10517" strokecolor="black [3213]"/>
                      <v:shape id="Right Brace 166" o:spid="_x0000_s1137" type="#_x0000_t88" style="position:absolute;left:27014;top:25467;width:2082;height:380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" adj="7542,10517" strokecolor="black [3213]"/>
                      <v:shape id="_x0000_s1138" type="#_x0000_t202" style="position:absolute;left:22321;top:19805;width:12078;height:30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" filled="f" stroked="f">
                        <v:textbox>
                          <w:txbxContent>
                            <w:p w14:paraId="5088442D" w14:textId="77777777" w:rsidR="0016592F" w:rsidRDefault="0016592F" w:rsidP="0016592F">
                              <w:pPr>
                                <w:pStyle w:val="NormalWeb"/>
                                <w:spacing w:before="0" w:beforeAutospacing="0" w:after="0" w:afterAutospacing="0"/>
                                <w:jc w:val="center"/>
                              </w:pPr>
                              <w:r>
                                <w:rPr>
                                  <w:rFonts w:ascii="Cambria" w:eastAsia="ＭＳ 明朝" w:hAnsi="Cambria"/>
                                  <w:color w:val="943634" w:themeColor="accent2" w:themeShade="BF"/>
                                  <w:kern w:val="24"/>
                                  <w:sz w:val="16"/>
                                  <w:szCs w:val="16"/>
                                </w:rPr>
                                <w:t>UE in Idle Mode</w:t>
                              </w:r>
                            </w:p>
                          </w:txbxContent>
                        </v:textbox>
                      </v:shape>
                      <v:shape id="Straight Arrow Connector 168" o:spid="_x0000_s1139" type="#_x0000_t32" style="position:absolute;left:25727;top:24775;width:0;height:28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" strokecolor="#4579b8 [3044]">
                        <v:stroke endarrow="block"/>
                        <o:lock v:ext="edit" shapetype="f"/>
                      </v:shape>
                    </v:group>
                    <v:shape id="Text Box 170" o:spid="_x0000_s1140" type="#_x0000_t202" style="position:absolute;top:12649;width:13030;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" filled="f" stroked="f" strokeweight=".5pt">
                      <v:textbox>
                        <w:txbxContent>
                          <w:p w14:paraId="273D11BF" w14:textId="0F38FE05" w:rsidR="0016592F" w:rsidRPr="0016592F" w:rsidRDefault="0016592F" w:rsidP="0016592F">
                            <w:pPr>
                              <w:rPr>
                                <w:b/>
                              </w:rPr>
                            </w:pPr>
                            <w:r>
                              <w:rPr>
                                <w:b/>
                              </w:rPr>
                              <w:t>Proposed</w:t>
                            </w:r>
                            <w:r w:rsidRPr="0016592F">
                              <w:rPr>
                                <w:b/>
                              </w:rPr>
                              <w:t xml:space="preserve"> Scenario</w:t>
                            </w:r>
                          </w:p>
                        </w:txbxContent>
                      </v:textbox>
                    </v:shape>
                    <v:shape id="Straight Arrow Connector 255" o:spid="_x0000_s1141" type="#_x0000_t32" style="position:absolute;left:13030;top:14478;width:4732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" strokecolor="black [3040]" strokeweight="1pt">
                      <v:stroke endarrow="block"/>
                    </v:shape>
                    <v:shape id="_x0000_s1142" type="#_x0000_t202" style="position:absolute;left:58521;top:13445;width:6553;height:2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6E9E6E3E" w14:textId="77777777" w:rsidR="002A2D51" w:rsidRDefault="002A2D51" w:rsidP="002A2D51">
                            <w:pPr>
                              <w:pStyle w:val="NormalWeb"/>
                              <w:spacing w:before="0" w:beforeAutospacing="0" w:after="0" w:afterAutospacing="0"/>
                              <w:jc w:val="center"/>
                            </w:pPr>
                            <w:r>
                              <w:rPr>
                                <w:rFonts w:ascii="Cambria" w:eastAsia="ＭＳ 明朝" w:hAnsi="Cambria"/>
                                <w:color w:val="000000"/>
                                <w:kern w:val="24"/>
                                <w:sz w:val="16"/>
                                <w:szCs w:val="16"/>
                              </w:rPr>
                              <w:t>Time</w:t>
                            </w:r>
                          </w:p>
                        </w:txbxContent>
                      </v:textbox>
                    </v:shape>
                  </v:group>
                </v:group>
                <w10:wrap type="topAndBottom"/>
              </v:group>
            </w:pict>
          </mc:Fallback>
        </mc:AlternateContent>
      </w:r>
      <w:r w:rsidR="00392CF2" w:rsidRPr="00236B93">
        <w:rPr>
          <w:szCs w:val="20"/>
        </w:rPr>
        <w:t xml:space="preserve">In </w:t>
      </w:r>
      <w:r w:rsidR="00DF4411" w:rsidRPr="00236B93">
        <w:rPr>
          <w:szCs w:val="20"/>
        </w:rPr>
        <w:t xml:space="preserve">previous </w:t>
      </w:r>
      <w:r w:rsidR="00B4195F" w:rsidRPr="00236B93">
        <w:rPr>
          <w:szCs w:val="20"/>
        </w:rPr>
        <w:t>meeting,</w:t>
      </w:r>
      <w:r w:rsidR="00DF4411" w:rsidRPr="00236B93">
        <w:rPr>
          <w:szCs w:val="20"/>
        </w:rPr>
        <w:t xml:space="preserve"> there was discussion about</w:t>
      </w:r>
      <w:r w:rsidR="008476C9" w:rsidRPr="00236B93">
        <w:rPr>
          <w:szCs w:val="20"/>
        </w:rPr>
        <w:t xml:space="preserve"> NB-IoT</w:t>
      </w:r>
      <w:r w:rsidR="00DF4411" w:rsidRPr="00236B93">
        <w:rPr>
          <w:szCs w:val="20"/>
        </w:rPr>
        <w:t xml:space="preserve"> UE can identify possible discontinuous coverage based on ephe</w:t>
      </w:r>
      <w:r w:rsidR="00392CF2" w:rsidRPr="00236B93">
        <w:rPr>
          <w:szCs w:val="20"/>
        </w:rPr>
        <w:t xml:space="preserve">meris </w:t>
      </w:r>
      <w:r w:rsidR="00CF097B" w:rsidRPr="00236B93">
        <w:rPr>
          <w:szCs w:val="20"/>
        </w:rPr>
        <w:t>data, however</w:t>
      </w:r>
      <w:r w:rsidR="00392CF2" w:rsidRPr="00236B93">
        <w:rPr>
          <w:szCs w:val="20"/>
        </w:rPr>
        <w:t xml:space="preserve"> there could be possible better way</w:t>
      </w:r>
      <w:r w:rsidR="00C24CAD" w:rsidRPr="00236B93">
        <w:rPr>
          <w:szCs w:val="20"/>
        </w:rPr>
        <w:t>s</w:t>
      </w:r>
      <w:r w:rsidR="00392CF2" w:rsidRPr="00236B93">
        <w:rPr>
          <w:szCs w:val="20"/>
        </w:rPr>
        <w:t xml:space="preserve"> to </w:t>
      </w:r>
      <w:r w:rsidR="00B4195F" w:rsidRPr="00236B93">
        <w:rPr>
          <w:szCs w:val="20"/>
        </w:rPr>
        <w:t xml:space="preserve">identify discontinuous coverage &amp; release </w:t>
      </w:r>
      <w:r w:rsidRPr="00236B93">
        <w:rPr>
          <w:szCs w:val="20"/>
        </w:rPr>
        <w:t xml:space="preserve">NB IoT </w:t>
      </w:r>
      <w:r w:rsidR="00B4195F" w:rsidRPr="00236B93">
        <w:rPr>
          <w:szCs w:val="20"/>
        </w:rPr>
        <w:t>UE</w:t>
      </w:r>
      <w:r w:rsidR="00F714D2" w:rsidRPr="00236B93">
        <w:rPr>
          <w:szCs w:val="20"/>
        </w:rPr>
        <w:t>s</w:t>
      </w:r>
      <w:r w:rsidR="00B4195F" w:rsidRPr="00236B93">
        <w:rPr>
          <w:szCs w:val="20"/>
        </w:rPr>
        <w:t>.</w:t>
      </w:r>
      <w:r w:rsidR="00DF4411" w:rsidRPr="00236B93">
        <w:rPr>
          <w:szCs w:val="20"/>
        </w:rPr>
        <w:t xml:space="preserve"> </w:t>
      </w:r>
      <w:r w:rsidR="00037A1C" w:rsidRPr="00236B93">
        <w:rPr>
          <w:szCs w:val="20"/>
        </w:rPr>
        <w:t xml:space="preserve"> RSRP also could not be used as trigger for releasing UE, since there is very less deviation in RSRP from center of beam to cell edge.</w:t>
      </w:r>
    </w:p>
    <w:p w14:paraId="0C488856" w14:textId="094757E3" w:rsidR="00794B51" w:rsidRPr="00401082" w:rsidRDefault="00037A1C" w:rsidP="00BC0EF7">
      <w:pPr>
        <w:rPr>
          <w:color w:val="000000" w:themeColor="text1"/>
          <w:szCs w:val="20"/>
        </w:rPr>
      </w:pPr>
      <w:r w:rsidRPr="00401082">
        <w:rPr>
          <w:color w:val="000000" w:themeColor="text1"/>
          <w:szCs w:val="20"/>
        </w:rPr>
        <w:t>T</w:t>
      </w:r>
      <w:r w:rsidR="00C24CAD" w:rsidRPr="00401082">
        <w:rPr>
          <w:color w:val="000000" w:themeColor="text1"/>
          <w:szCs w:val="20"/>
        </w:rPr>
        <w:t>here</w:t>
      </w:r>
      <w:r w:rsidR="00B4195F" w:rsidRPr="00401082">
        <w:rPr>
          <w:color w:val="000000" w:themeColor="text1"/>
          <w:szCs w:val="20"/>
        </w:rPr>
        <w:t xml:space="preserve"> was </w:t>
      </w:r>
      <w:r w:rsidR="00794B51" w:rsidRPr="00401082">
        <w:rPr>
          <w:color w:val="000000" w:themeColor="text1"/>
          <w:szCs w:val="20"/>
        </w:rPr>
        <w:t xml:space="preserve">also good </w:t>
      </w:r>
      <w:r w:rsidR="00B4195F" w:rsidRPr="00401082">
        <w:rPr>
          <w:color w:val="000000" w:themeColor="text1"/>
          <w:szCs w:val="20"/>
        </w:rPr>
        <w:t xml:space="preserve">contribution about </w:t>
      </w:r>
      <w:r w:rsidR="008476C9" w:rsidRPr="00401082">
        <w:rPr>
          <w:color w:val="000000" w:themeColor="text1"/>
          <w:szCs w:val="20"/>
        </w:rPr>
        <w:t xml:space="preserve">NB-IoT </w:t>
      </w:r>
      <w:r w:rsidR="00B4195F" w:rsidRPr="00401082">
        <w:rPr>
          <w:color w:val="000000" w:themeColor="text1"/>
          <w:szCs w:val="20"/>
        </w:rPr>
        <w:t>UE configured with modified PSM/</w:t>
      </w:r>
      <w:proofErr w:type="spellStart"/>
      <w:r w:rsidR="00B4195F" w:rsidRPr="00401082">
        <w:rPr>
          <w:color w:val="000000" w:themeColor="text1"/>
          <w:szCs w:val="20"/>
        </w:rPr>
        <w:t>DRx</w:t>
      </w:r>
      <w:proofErr w:type="spellEnd"/>
      <w:r w:rsidR="00B4195F" w:rsidRPr="00401082">
        <w:rPr>
          <w:color w:val="000000" w:themeColor="text1"/>
          <w:szCs w:val="20"/>
        </w:rPr>
        <w:t xml:space="preserve"> Cycle </w:t>
      </w:r>
      <w:r w:rsidRPr="00401082">
        <w:rPr>
          <w:color w:val="000000" w:themeColor="text1"/>
          <w:szCs w:val="20"/>
        </w:rPr>
        <w:t>to matc</w:t>
      </w:r>
      <w:r w:rsidR="007A211E" w:rsidRPr="00401082">
        <w:rPr>
          <w:color w:val="000000" w:themeColor="text1"/>
          <w:szCs w:val="20"/>
        </w:rPr>
        <w:t>h</w:t>
      </w:r>
      <w:r w:rsidR="00B4195F" w:rsidRPr="00401082">
        <w:rPr>
          <w:color w:val="000000" w:themeColor="text1"/>
          <w:szCs w:val="20"/>
        </w:rPr>
        <w:t xml:space="preserve"> Discontinuous Coverage window with sleep </w:t>
      </w:r>
      <w:r w:rsidR="00F66281" w:rsidRPr="00401082">
        <w:rPr>
          <w:color w:val="000000" w:themeColor="text1"/>
          <w:szCs w:val="20"/>
        </w:rPr>
        <w:t>cycle</w:t>
      </w:r>
      <w:r w:rsidR="00B4195F" w:rsidRPr="00401082">
        <w:rPr>
          <w:color w:val="000000" w:themeColor="text1"/>
          <w:szCs w:val="20"/>
        </w:rPr>
        <w:t xml:space="preserve"> of DRX</w:t>
      </w:r>
      <w:r w:rsidR="00794B51" w:rsidRPr="00401082">
        <w:rPr>
          <w:color w:val="000000" w:themeColor="text1"/>
          <w:szCs w:val="20"/>
        </w:rPr>
        <w:t xml:space="preserve"> in</w:t>
      </w:r>
      <w:r w:rsidR="00F66281" w:rsidRPr="00401082">
        <w:rPr>
          <w:color w:val="000000" w:themeColor="text1"/>
          <w:szCs w:val="20"/>
        </w:rPr>
        <w:t xml:space="preserve"> idle mode after</w:t>
      </w:r>
      <w:r w:rsidRPr="00401082">
        <w:rPr>
          <w:color w:val="000000" w:themeColor="text1"/>
          <w:szCs w:val="20"/>
        </w:rPr>
        <w:t xml:space="preserve"> RRC Release</w:t>
      </w:r>
      <w:r w:rsidR="00B4195F" w:rsidRPr="00401082">
        <w:rPr>
          <w:color w:val="000000" w:themeColor="text1"/>
          <w:szCs w:val="20"/>
        </w:rPr>
        <w:t xml:space="preserve">. </w:t>
      </w:r>
    </w:p>
    <w:p w14:paraId="1C4DC71C" w14:textId="2BB1E453" w:rsidR="00EB0E08" w:rsidRPr="00236B93" w:rsidRDefault="00B4195F" w:rsidP="00BC0EF7">
      <w:pPr>
        <w:rPr>
          <w:szCs w:val="20"/>
        </w:rPr>
      </w:pPr>
      <w:r w:rsidRPr="00236B93">
        <w:rPr>
          <w:szCs w:val="20"/>
        </w:rPr>
        <w:t>But there was no discussion on how to release</w:t>
      </w:r>
      <w:r w:rsidR="00794B51" w:rsidRPr="00236B93">
        <w:rPr>
          <w:szCs w:val="20"/>
        </w:rPr>
        <w:t xml:space="preserve"> connected mode</w:t>
      </w:r>
      <w:r w:rsidRPr="00236B93">
        <w:rPr>
          <w:szCs w:val="20"/>
        </w:rPr>
        <w:t xml:space="preserve"> </w:t>
      </w:r>
      <w:r w:rsidR="00794B51" w:rsidRPr="00236B93">
        <w:rPr>
          <w:szCs w:val="20"/>
        </w:rPr>
        <w:t xml:space="preserve">NB IoT </w:t>
      </w:r>
      <w:r w:rsidRPr="00236B93">
        <w:rPr>
          <w:szCs w:val="20"/>
        </w:rPr>
        <w:t>UE</w:t>
      </w:r>
      <w:r w:rsidR="00794B51" w:rsidRPr="00236B93">
        <w:rPr>
          <w:szCs w:val="20"/>
        </w:rPr>
        <w:t>s</w:t>
      </w:r>
      <w:r w:rsidRPr="00236B93">
        <w:rPr>
          <w:szCs w:val="20"/>
        </w:rPr>
        <w:t xml:space="preserve"> before discontinuous coverage &amp; allow </w:t>
      </w:r>
      <w:r w:rsidR="00794B51" w:rsidRPr="00236B93">
        <w:rPr>
          <w:szCs w:val="20"/>
        </w:rPr>
        <w:t xml:space="preserve">NB IoT </w:t>
      </w:r>
      <w:r w:rsidRPr="00236B93">
        <w:rPr>
          <w:szCs w:val="20"/>
        </w:rPr>
        <w:t>UE to follow</w:t>
      </w:r>
      <w:r w:rsidR="00037A1C" w:rsidRPr="00236B93">
        <w:rPr>
          <w:szCs w:val="20"/>
        </w:rPr>
        <w:t xml:space="preserve"> above mentioned </w:t>
      </w:r>
      <w:r w:rsidR="00794B51" w:rsidRPr="00236B93">
        <w:rPr>
          <w:szCs w:val="20"/>
        </w:rPr>
        <w:t xml:space="preserve">modified </w:t>
      </w:r>
      <w:r w:rsidR="00037A1C" w:rsidRPr="00236B93">
        <w:rPr>
          <w:szCs w:val="20"/>
        </w:rPr>
        <w:t>DRX</w:t>
      </w:r>
      <w:r w:rsidRPr="00236B93">
        <w:rPr>
          <w:szCs w:val="20"/>
        </w:rPr>
        <w:t>/</w:t>
      </w:r>
      <w:r w:rsidR="00037A1C" w:rsidRPr="00236B93">
        <w:rPr>
          <w:szCs w:val="20"/>
        </w:rPr>
        <w:t>PSM cycle.</w:t>
      </w:r>
      <w:r w:rsidRPr="00236B93">
        <w:rPr>
          <w:szCs w:val="20"/>
        </w:rPr>
        <w:t xml:space="preserve"> </w:t>
      </w:r>
    </w:p>
    <w:p w14:paraId="4903A097" w14:textId="6F64200A" w:rsidR="0016592F" w:rsidRPr="00236B93" w:rsidRDefault="00DF4411" w:rsidP="00BC0EF7">
      <w:pPr>
        <w:rPr>
          <w:rFonts w:ascii="Arial" w:hAnsi="Arial" w:cs="Arial"/>
          <w:b/>
          <w:sz w:val="21"/>
          <w:szCs w:val="20"/>
        </w:rPr>
      </w:pPr>
      <w:r w:rsidRPr="00236B93">
        <w:rPr>
          <w:rFonts w:ascii="Arial" w:hAnsi="Arial" w:cs="Arial"/>
          <w:b/>
          <w:sz w:val="21"/>
          <w:szCs w:val="20"/>
        </w:rPr>
        <w:t xml:space="preserve">Observation </w:t>
      </w:r>
      <w:r w:rsidR="00E830AF" w:rsidRPr="00236B93">
        <w:rPr>
          <w:rFonts w:ascii="Arial" w:hAnsi="Arial" w:cs="Arial"/>
          <w:b/>
          <w:sz w:val="21"/>
          <w:szCs w:val="20"/>
        </w:rPr>
        <w:t>1:</w:t>
      </w:r>
      <w:r w:rsidR="00B4195F" w:rsidRPr="00236B93">
        <w:rPr>
          <w:rFonts w:ascii="Arial" w:hAnsi="Arial" w:cs="Arial"/>
          <w:b/>
          <w:sz w:val="21"/>
          <w:szCs w:val="20"/>
        </w:rPr>
        <w:t xml:space="preserve"> NB IoT</w:t>
      </w:r>
      <w:r w:rsidR="00E830AF" w:rsidRPr="00236B93">
        <w:rPr>
          <w:rFonts w:ascii="Arial" w:hAnsi="Arial" w:cs="Arial"/>
          <w:b/>
          <w:sz w:val="21"/>
          <w:szCs w:val="20"/>
        </w:rPr>
        <w:t xml:space="preserve"> UE</w:t>
      </w:r>
      <w:r w:rsidR="00B4195F" w:rsidRPr="00236B93">
        <w:rPr>
          <w:rFonts w:ascii="Arial" w:hAnsi="Arial" w:cs="Arial"/>
          <w:b/>
          <w:sz w:val="21"/>
          <w:szCs w:val="20"/>
        </w:rPr>
        <w:t>s</w:t>
      </w:r>
      <w:r w:rsidR="00E830AF" w:rsidRPr="00236B93">
        <w:rPr>
          <w:rFonts w:ascii="Arial" w:hAnsi="Arial" w:cs="Arial"/>
          <w:b/>
          <w:sz w:val="21"/>
          <w:szCs w:val="20"/>
        </w:rPr>
        <w:t xml:space="preserve"> in connected mode will have battery drainage due to unnecessary cell search </w:t>
      </w:r>
      <w:r w:rsidR="00CF097B" w:rsidRPr="00236B93">
        <w:rPr>
          <w:rFonts w:ascii="Arial" w:hAnsi="Arial" w:cs="Arial"/>
          <w:b/>
          <w:sz w:val="21"/>
          <w:szCs w:val="20"/>
        </w:rPr>
        <w:t>once it goes in</w:t>
      </w:r>
      <w:r w:rsidR="00E830AF" w:rsidRPr="00236B93">
        <w:rPr>
          <w:rFonts w:ascii="Arial" w:hAnsi="Arial" w:cs="Arial"/>
          <w:b/>
          <w:sz w:val="21"/>
          <w:szCs w:val="20"/>
        </w:rPr>
        <w:t xml:space="preserve"> discontinuous coverage. </w:t>
      </w:r>
      <w:r w:rsidR="00F66281" w:rsidRPr="00236B93">
        <w:rPr>
          <w:rFonts w:ascii="Arial" w:hAnsi="Arial" w:cs="Arial"/>
          <w:b/>
          <w:sz w:val="21"/>
          <w:szCs w:val="20"/>
        </w:rPr>
        <w:t xml:space="preserve">Also allowing </w:t>
      </w:r>
      <w:r w:rsidR="008476C9" w:rsidRPr="00236B93">
        <w:rPr>
          <w:rFonts w:ascii="Arial" w:hAnsi="Arial" w:cs="Arial"/>
          <w:b/>
          <w:sz w:val="21"/>
          <w:szCs w:val="20"/>
        </w:rPr>
        <w:t>NB-IoT</w:t>
      </w:r>
      <w:r w:rsidR="008476C9" w:rsidRPr="00236B93">
        <w:rPr>
          <w:rFonts w:ascii="Arial" w:hAnsi="Arial" w:cs="Arial"/>
          <w:sz w:val="21"/>
          <w:szCs w:val="20"/>
        </w:rPr>
        <w:t xml:space="preserve"> </w:t>
      </w:r>
      <w:r w:rsidR="00F66281" w:rsidRPr="00236B93">
        <w:rPr>
          <w:rFonts w:ascii="Arial" w:hAnsi="Arial" w:cs="Arial"/>
          <w:b/>
          <w:sz w:val="21"/>
          <w:szCs w:val="20"/>
        </w:rPr>
        <w:t xml:space="preserve">UE </w:t>
      </w:r>
      <w:r w:rsidR="00E830AF" w:rsidRPr="00236B93">
        <w:rPr>
          <w:rFonts w:ascii="Arial" w:hAnsi="Arial" w:cs="Arial"/>
          <w:b/>
          <w:sz w:val="21"/>
          <w:szCs w:val="20"/>
        </w:rPr>
        <w:t>to calcul</w:t>
      </w:r>
      <w:r w:rsidR="00B4195F" w:rsidRPr="00236B93">
        <w:rPr>
          <w:rFonts w:ascii="Arial" w:hAnsi="Arial" w:cs="Arial"/>
          <w:b/>
          <w:sz w:val="21"/>
          <w:szCs w:val="20"/>
        </w:rPr>
        <w:t xml:space="preserve">ate discontinuous coverage area </w:t>
      </w:r>
      <w:r w:rsidR="00CF097B" w:rsidRPr="00236B93">
        <w:rPr>
          <w:rFonts w:ascii="Arial" w:hAnsi="Arial" w:cs="Arial"/>
          <w:b/>
          <w:sz w:val="21"/>
          <w:szCs w:val="20"/>
        </w:rPr>
        <w:t xml:space="preserve">will have </w:t>
      </w:r>
      <w:r w:rsidR="00F66281" w:rsidRPr="00236B93">
        <w:rPr>
          <w:rFonts w:ascii="Arial" w:hAnsi="Arial" w:cs="Arial"/>
          <w:b/>
          <w:sz w:val="21"/>
          <w:szCs w:val="20"/>
        </w:rPr>
        <w:t xml:space="preserve">some impact on </w:t>
      </w:r>
      <w:r w:rsidR="00CF097B" w:rsidRPr="00236B93">
        <w:rPr>
          <w:rFonts w:ascii="Arial" w:hAnsi="Arial" w:cs="Arial"/>
          <w:b/>
          <w:sz w:val="21"/>
          <w:szCs w:val="20"/>
        </w:rPr>
        <w:t>battery</w:t>
      </w:r>
      <w:r w:rsidR="00F66281" w:rsidRPr="00236B93">
        <w:rPr>
          <w:rFonts w:ascii="Arial" w:hAnsi="Arial" w:cs="Arial"/>
          <w:b/>
          <w:sz w:val="21"/>
          <w:szCs w:val="20"/>
        </w:rPr>
        <w:t xml:space="preserve"> performance</w:t>
      </w:r>
      <w:r w:rsidR="00CF097B" w:rsidRPr="00236B93">
        <w:rPr>
          <w:rFonts w:ascii="Arial" w:hAnsi="Arial" w:cs="Arial"/>
          <w:b/>
          <w:sz w:val="21"/>
          <w:szCs w:val="20"/>
        </w:rPr>
        <w:t>.</w:t>
      </w:r>
    </w:p>
    <w:p w14:paraId="795BE1EE" w14:textId="05FF9EFE" w:rsidR="002D4284" w:rsidRPr="00236B93" w:rsidRDefault="00E325D0" w:rsidP="00BC0EF7">
      <w:pPr>
        <w:rPr>
          <w:szCs w:val="20"/>
        </w:rPr>
      </w:pPr>
      <w:r w:rsidRPr="00236B93">
        <w:rPr>
          <w:szCs w:val="20"/>
        </w:rPr>
        <w:t>T</w:t>
      </w:r>
      <w:r w:rsidR="002D4284" w:rsidRPr="00236B93">
        <w:rPr>
          <w:szCs w:val="20"/>
        </w:rPr>
        <w:t xml:space="preserve">here could be 2 options to release </w:t>
      </w:r>
      <w:r w:rsidR="00794B51" w:rsidRPr="00236B93">
        <w:rPr>
          <w:szCs w:val="20"/>
        </w:rPr>
        <w:t xml:space="preserve">NB IoT </w:t>
      </w:r>
      <w:r w:rsidR="002D4284" w:rsidRPr="00236B93">
        <w:rPr>
          <w:szCs w:val="20"/>
        </w:rPr>
        <w:t xml:space="preserve">UEs </w:t>
      </w:r>
      <w:r w:rsidRPr="00236B93">
        <w:rPr>
          <w:szCs w:val="20"/>
        </w:rPr>
        <w:t>from Network.</w:t>
      </w:r>
    </w:p>
    <w:p w14:paraId="0BAE2DE8" w14:textId="0AEB41DA" w:rsidR="001B4DE2" w:rsidRPr="00236B93" w:rsidRDefault="001B4DE2" w:rsidP="001B4DE2">
      <w:pPr>
        <w:rPr>
          <w:szCs w:val="20"/>
        </w:rPr>
      </w:pPr>
      <w:r w:rsidRPr="00236B93">
        <w:rPr>
          <w:szCs w:val="20"/>
        </w:rPr>
        <w:t xml:space="preserve">There is discussion about GNSS capable UEs share GNSS information with </w:t>
      </w:r>
      <w:proofErr w:type="spellStart"/>
      <w:r w:rsidRPr="00236B93">
        <w:rPr>
          <w:szCs w:val="20"/>
        </w:rPr>
        <w:t>eNB</w:t>
      </w:r>
      <w:proofErr w:type="spellEnd"/>
      <w:r w:rsidR="008476C9" w:rsidRPr="00236B93">
        <w:rPr>
          <w:szCs w:val="20"/>
        </w:rPr>
        <w:t xml:space="preserve"> in NTN</w:t>
      </w:r>
      <w:r w:rsidRPr="00236B93">
        <w:rPr>
          <w:szCs w:val="20"/>
        </w:rPr>
        <w:t xml:space="preserve">. NTN network can use this GNSS location of UE to calculate exact location with respect to beam center. Based on relative location with respect to beam center, once UE arrives at maximum distance from cell center (at cell edge) </w:t>
      </w:r>
      <w:proofErr w:type="spellStart"/>
      <w:r w:rsidRPr="00236B93">
        <w:rPr>
          <w:szCs w:val="20"/>
        </w:rPr>
        <w:t>eNB</w:t>
      </w:r>
      <w:proofErr w:type="spellEnd"/>
      <w:r w:rsidRPr="00236B93">
        <w:rPr>
          <w:szCs w:val="20"/>
        </w:rPr>
        <w:t xml:space="preserve"> shall initiate RRC release with New Cause “NTN Disc </w:t>
      </w:r>
      <w:proofErr w:type="spellStart"/>
      <w:r w:rsidRPr="00236B93">
        <w:rPr>
          <w:szCs w:val="20"/>
        </w:rPr>
        <w:t>Cov</w:t>
      </w:r>
      <w:proofErr w:type="spellEnd"/>
      <w:r w:rsidRPr="00236B93">
        <w:rPr>
          <w:szCs w:val="20"/>
        </w:rPr>
        <w:t xml:space="preserve">” in RRC Release IE. Post receiving RRC release with cause “NTN Disc </w:t>
      </w:r>
      <w:proofErr w:type="spellStart"/>
      <w:r w:rsidRPr="00236B93">
        <w:rPr>
          <w:szCs w:val="20"/>
        </w:rPr>
        <w:t>Cov</w:t>
      </w:r>
      <w:proofErr w:type="spellEnd"/>
      <w:r w:rsidRPr="00236B93">
        <w:rPr>
          <w:szCs w:val="20"/>
        </w:rPr>
        <w:t xml:space="preserve">” UE should release all resources &amp; should go into sleep as per </w:t>
      </w:r>
      <w:r w:rsidR="008476C9" w:rsidRPr="00236B93">
        <w:rPr>
          <w:szCs w:val="20"/>
        </w:rPr>
        <w:t xml:space="preserve">modified </w:t>
      </w:r>
      <w:r w:rsidRPr="00236B93">
        <w:rPr>
          <w:szCs w:val="20"/>
        </w:rPr>
        <w:t>DRX/PSM cycle.</w:t>
      </w:r>
    </w:p>
    <w:p w14:paraId="3423D4A8" w14:textId="2A74B883" w:rsidR="001B4DE2" w:rsidRPr="00236B93" w:rsidRDefault="001B4DE2" w:rsidP="001B4DE2">
      <w:pPr>
        <w:rPr>
          <w:szCs w:val="20"/>
        </w:rPr>
      </w:pPr>
      <w:r w:rsidRPr="00236B93">
        <w:rPr>
          <w:szCs w:val="20"/>
        </w:rPr>
        <w:t xml:space="preserve">Current RRC Release Causes of RRC Release does not force UE to go into DRX/PSM mode idle mode even though UE has some data in buffer. This new cause “NTN Disc </w:t>
      </w:r>
      <w:proofErr w:type="spellStart"/>
      <w:r w:rsidRPr="00236B93">
        <w:rPr>
          <w:szCs w:val="20"/>
        </w:rPr>
        <w:t>Cov</w:t>
      </w:r>
      <w:proofErr w:type="spellEnd"/>
      <w:r w:rsidRPr="00236B93">
        <w:rPr>
          <w:szCs w:val="20"/>
        </w:rPr>
        <w:t xml:space="preserve">” shall allow UE to go in modified DRX/PSM mode even with data in buffer &amp; will guide UE to allow data transfer in active </w:t>
      </w:r>
      <w:r w:rsidR="008476C9" w:rsidRPr="00236B93">
        <w:rPr>
          <w:szCs w:val="20"/>
        </w:rPr>
        <w:t xml:space="preserve">cycle of DRX/PSM (i.e. Post Discontinuous </w:t>
      </w:r>
      <w:r w:rsidR="0004440B" w:rsidRPr="00236B93">
        <w:rPr>
          <w:szCs w:val="20"/>
        </w:rPr>
        <w:t>Coverage)</w:t>
      </w:r>
    </w:p>
    <w:p w14:paraId="295E29EF" w14:textId="71CBC5DB" w:rsidR="001B4DE2" w:rsidRPr="00CC5AF8" w:rsidRDefault="0004440B" w:rsidP="001B4DE2">
      <w:pPr>
        <w:rPr>
          <w:sz w:val="20"/>
          <w:szCs w:val="20"/>
        </w:rPr>
      </w:pPr>
      <w:r w:rsidRPr="00CC5AF8">
        <w:rPr>
          <w:noProof/>
          <w:sz w:val="20"/>
          <w:szCs w:val="20"/>
        </w:rPr>
        <mc:AlternateContent>
          <mc:Choice Requires="wpg">
            <w:drawing>
              <wp:anchor distT="0" distB="0" distL="114300" distR="114300" simplePos="0" relativeHeight="251748352" behindDoc="0" locked="0" layoutInCell="1" allowOverlap="1" wp14:anchorId="317264DC" wp14:editId="79BA2642">
                <wp:simplePos x="0" y="0"/>
                <wp:positionH relativeFrom="column">
                  <wp:posOffset>-64770</wp:posOffset>
                </wp:positionH>
                <wp:positionV relativeFrom="paragraph">
                  <wp:posOffset>5715</wp:posOffset>
                </wp:positionV>
                <wp:extent cx="6173470" cy="1295400"/>
                <wp:effectExtent l="0" t="0" r="17780" b="0"/>
                <wp:wrapNone/>
                <wp:docPr id="345" name="Group 345"/>
                <wp:cNvGraphicFramePr/>
                <a:graphic xmlns:a="http://schemas.openxmlformats.org/drawingml/2006/main">
                  <a:graphicData uri="http://schemas.microsoft.com/office/word/2010/wordprocessingGroup">
                    <wpg:wgp>
                      <wpg:cNvGrpSpPr/>
                      <wpg:grpSpPr>
                        <a:xfrm>
                          <a:off x="0" y="0"/>
                          <a:ext cx="6173470" cy="1295400"/>
                          <a:chOff x="0" y="0"/>
                          <a:chExt cx="6173470" cy="1295400"/>
                        </a:xfrm>
                      </wpg:grpSpPr>
                      <wpg:grpSp>
                        <wpg:cNvPr id="265" name="Group 265"/>
                        <wpg:cNvGrpSpPr/>
                        <wpg:grpSpPr>
                          <a:xfrm>
                            <a:off x="0" y="0"/>
                            <a:ext cx="6173470" cy="1295400"/>
                            <a:chOff x="0" y="0"/>
                            <a:chExt cx="6173470" cy="1295400"/>
                          </a:xfrm>
                        </wpg:grpSpPr>
                        <wpg:grpSp>
                          <wpg:cNvPr id="248" name="Group 248"/>
                          <wpg:cNvGrpSpPr/>
                          <wpg:grpSpPr>
                            <a:xfrm>
                              <a:off x="0" y="220980"/>
                              <a:ext cx="6173470" cy="1074420"/>
                              <a:chOff x="0" y="7620"/>
                              <a:chExt cx="6173788" cy="1074420"/>
                            </a:xfrm>
                          </wpg:grpSpPr>
                          <wpg:grpSp>
                            <wpg:cNvPr id="244" name="Group 244"/>
                            <wpg:cNvGrpSpPr/>
                            <wpg:grpSpPr>
                              <a:xfrm>
                                <a:off x="0" y="7620"/>
                                <a:ext cx="6173788" cy="1051560"/>
                                <a:chOff x="0" y="7620"/>
                                <a:chExt cx="6173788" cy="1051560"/>
                              </a:xfrm>
                            </wpg:grpSpPr>
                            <wps:wsp>
                              <wps:cNvPr id="98" name="Straight Connector 98"/>
                              <wps:cNvCnPr/>
                              <wps:spPr>
                                <a:xfrm>
                                  <a:off x="0" y="274320"/>
                                  <a:ext cx="615569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99" name="Straight Connector 99"/>
                              <wps:cNvCnPr/>
                              <wps:spPr>
                                <a:xfrm>
                                  <a:off x="2072640" y="22098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0" name="Straight Connector 100"/>
                              <wps:cNvCnPr/>
                              <wps:spPr>
                                <a:xfrm>
                                  <a:off x="3017520" y="20574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2" name="Text Box 102"/>
                              <wps:cNvSpPr txBox="1"/>
                              <wps:spPr>
                                <a:xfrm>
                                  <a:off x="678137" y="7620"/>
                                  <a:ext cx="973505" cy="281940"/>
                                </a:xfrm>
                                <a:prstGeom prst="rect">
                                  <a:avLst/>
                                </a:prstGeom>
                                <a:noFill/>
                                <a:ln w="6350">
                                  <a:noFill/>
                                </a:ln>
                              </wps:spPr>
                              <wps:txbx>
                                <w:txbxContent>
                                  <w:p w14:paraId="7F070718" w14:textId="77777777" w:rsidR="001B4DE2" w:rsidRPr="000E028F" w:rsidRDefault="001B4DE2" w:rsidP="001B4DE2">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3" name="Text Box 103"/>
                              <wps:cNvSpPr txBox="1"/>
                              <wps:spPr>
                                <a:xfrm>
                                  <a:off x="2240177" y="30480"/>
                                  <a:ext cx="757594" cy="281940"/>
                                </a:xfrm>
                                <a:prstGeom prst="rect">
                                  <a:avLst/>
                                </a:prstGeom>
                                <a:noFill/>
                                <a:ln w="6350">
                                  <a:noFill/>
                                </a:ln>
                              </wps:spPr>
                              <wps:txbx>
                                <w:txbxContent>
                                  <w:p w14:paraId="4BA815C2" w14:textId="77777777" w:rsidR="001B4DE2" w:rsidRPr="00124F55" w:rsidRDefault="001B4DE2" w:rsidP="001B4DE2">
                                    <w:pPr>
                                      <w:rPr>
                                        <w:color w:val="943634" w:themeColor="accent2" w:themeShade="BF"/>
                                        <w:sz w:val="18"/>
                                        <w:szCs w:val="18"/>
                                      </w:rPr>
                                    </w:pPr>
                                    <w:r w:rsidRPr="00124F55">
                                      <w:rPr>
                                        <w:color w:val="943634" w:themeColor="accent2" w:themeShade="BF"/>
                                        <w:sz w:val="18"/>
                                        <w:szCs w:val="18"/>
                                      </w:rPr>
                                      <w:t>Buffer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4" name="Straight Connector 104"/>
                              <wps:cNvCnPr/>
                              <wps:spPr>
                                <a:xfrm>
                                  <a:off x="4480560" y="22860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05" name="Right Brace 91"/>
                              <wps:cNvSpPr/>
                              <wps:spPr>
                                <a:xfrm rot="5400000">
                                  <a:off x="1413510" y="-1017270"/>
                                  <a:ext cx="203200" cy="2986405"/>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06" name="TextBox 100"/>
                              <wps:cNvSpPr txBox="1"/>
                              <wps:spPr>
                                <a:xfrm>
                                  <a:off x="807720" y="609600"/>
                                  <a:ext cx="1941195" cy="304800"/>
                                </a:xfrm>
                                <a:prstGeom prst="rect">
                                  <a:avLst/>
                                </a:prstGeom>
                                <a:noFill/>
                              </wps:spPr>
                              <wps:txbx>
                                <w:txbxContent>
                                  <w:p w14:paraId="0A579F01" w14:textId="77777777" w:rsidR="001B4DE2" w:rsidRPr="000E028F" w:rsidRDefault="001B4DE2" w:rsidP="001B4DE2">
                                    <w:pPr>
                                      <w:spacing w:before="0" w:after="0"/>
                                      <w:jc w:val="center"/>
                                      <w:rPr>
                                        <w:sz w:val="18"/>
                                        <w:szCs w:val="18"/>
                                      </w:rPr>
                                    </w:pPr>
                                    <w:r w:rsidRPr="000E028F">
                                      <w:rPr>
                                        <w:rFonts w:asciiTheme="minorHAnsi" w:hAnsi="Cambria" w:cstheme="minorBidi"/>
                                        <w:color w:val="000000" w:themeColor="text1"/>
                                        <w:kern w:val="24"/>
                                        <w:sz w:val="18"/>
                                        <w:szCs w:val="18"/>
                                      </w:rPr>
                                      <w:t>Satellite A Serving Over Area A</w:t>
                                    </w:r>
                                  </w:p>
                                </w:txbxContent>
                              </wps:txbx>
                              <wps:bodyPr wrap="square" rtlCol="0">
                                <a:noAutofit/>
                              </wps:bodyPr>
                            </wps:wsp>
                            <wps:wsp>
                              <wps:cNvPr id="107" name="Right Brace 91"/>
                              <wps:cNvSpPr/>
                              <wps:spPr>
                                <a:xfrm rot="5400000">
                                  <a:off x="3630930" y="-224790"/>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08" name="TextBox 100"/>
                              <wps:cNvSpPr txBox="1"/>
                              <wps:spPr>
                                <a:xfrm>
                                  <a:off x="2743200" y="579120"/>
                                  <a:ext cx="1941195" cy="304800"/>
                                </a:xfrm>
                                <a:prstGeom prst="rect">
                                  <a:avLst/>
                                </a:prstGeom>
                                <a:noFill/>
                              </wps:spPr>
                              <wps:txbx>
                                <w:txbxContent>
                                  <w:p w14:paraId="5E7B8F93" w14:textId="77777777" w:rsidR="001B4DE2" w:rsidRPr="000E028F" w:rsidRDefault="001B4DE2" w:rsidP="001B4DE2">
                                    <w:pPr>
                                      <w:spacing w:before="0" w:after="0"/>
                                      <w:jc w:val="center"/>
                                      <w:rPr>
                                        <w:sz w:val="18"/>
                                        <w:szCs w:val="18"/>
                                      </w:rPr>
                                    </w:pPr>
                                    <w:r w:rsidRPr="000E028F">
                                      <w:rPr>
                                        <w:rFonts w:asciiTheme="minorHAnsi" w:hAnsi="Cambria" w:cstheme="minorBidi"/>
                                        <w:color w:val="000000" w:themeColor="text1"/>
                                        <w:kern w:val="24"/>
                                        <w:sz w:val="18"/>
                                        <w:szCs w:val="18"/>
                                      </w:rPr>
                                      <w:t>Discontinuous Coverage</w:t>
                                    </w:r>
                                  </w:p>
                                </w:txbxContent>
                              </wps:txbx>
                              <wps:bodyPr wrap="square" rtlCol="0">
                                <a:noAutofit/>
                              </wps:bodyPr>
                            </wps:wsp>
                            <wps:wsp>
                              <wps:cNvPr id="109" name="Right Brace 91"/>
                              <wps:cNvSpPr/>
                              <wps:spPr>
                                <a:xfrm rot="5400000">
                                  <a:off x="5196840" y="-373380"/>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0" name="TextBox 100"/>
                              <wps:cNvSpPr txBox="1"/>
                              <wps:spPr>
                                <a:xfrm>
                                  <a:off x="4754880" y="579120"/>
                                  <a:ext cx="1325880" cy="480060"/>
                                </a:xfrm>
                                <a:prstGeom prst="rect">
                                  <a:avLst/>
                                </a:prstGeom>
                                <a:noFill/>
                              </wps:spPr>
                              <wps:txbx>
                                <w:txbxContent>
                                  <w:p w14:paraId="453FECAB" w14:textId="77777777" w:rsidR="001B4DE2" w:rsidRPr="000E028F" w:rsidRDefault="001B4DE2" w:rsidP="001B4DE2">
                                    <w:pPr>
                                      <w:spacing w:before="0" w:after="0"/>
                                      <w:jc w:val="center"/>
                                      <w:rPr>
                                        <w:sz w:val="18"/>
                                        <w:szCs w:val="18"/>
                                      </w:rPr>
                                    </w:pPr>
                                    <w:r w:rsidRPr="000E028F">
                                      <w:rPr>
                                        <w:rFonts w:asciiTheme="minorHAnsi" w:hAnsi="Cambria" w:cstheme="minorBidi"/>
                                        <w:color w:val="000000" w:themeColor="text1"/>
                                        <w:kern w:val="24"/>
                                        <w:sz w:val="18"/>
                                        <w:szCs w:val="18"/>
                                      </w:rPr>
                                      <w:t>Satellite B Serving Over Area A</w:t>
                                    </w:r>
                                  </w:p>
                                </w:txbxContent>
                              </wps:txbx>
                              <wps:bodyPr wrap="square" rtlCol="0">
                                <a:noAutofit/>
                              </wps:bodyPr>
                            </wps:wsp>
                          </wpg:grpSp>
                          <wps:wsp>
                            <wps:cNvPr id="247" name="TextBox 100"/>
                            <wps:cNvSpPr txBox="1"/>
                            <wps:spPr>
                              <a:xfrm>
                                <a:off x="2362200" y="815340"/>
                                <a:ext cx="1581698" cy="266700"/>
                              </a:xfrm>
                              <a:prstGeom prst="rect">
                                <a:avLst/>
                              </a:prstGeom>
                              <a:noFill/>
                            </wps:spPr>
                            <wps:txbx>
                              <w:txbxContent>
                                <w:p w14:paraId="40673609" w14:textId="77777777" w:rsidR="001B4DE2" w:rsidRPr="000E028F" w:rsidRDefault="001B4DE2" w:rsidP="001B4DE2">
                                  <w:pPr>
                                    <w:pStyle w:val="NormalWeb"/>
                                    <w:spacing w:before="0" w:beforeAutospacing="0" w:after="0" w:afterAutospacing="0"/>
                                    <w:jc w:val="center"/>
                                    <w:rPr>
                                      <w:b/>
                                      <w:sz w:val="18"/>
                                      <w:szCs w:val="18"/>
                                    </w:rPr>
                                  </w:pPr>
                                  <w:r w:rsidRPr="000E028F">
                                    <w:rPr>
                                      <w:rFonts w:ascii="Cambria" w:eastAsia="ＭＳ 明朝" w:hAnsi="Cambria"/>
                                      <w:b/>
                                      <w:color w:val="000000"/>
                                      <w:kern w:val="24"/>
                                      <w:sz w:val="18"/>
                                      <w:szCs w:val="18"/>
                                    </w:rPr>
                                    <w:t>Fig C</w:t>
                                  </w:r>
                                </w:p>
                              </w:txbxContent>
                            </wps:txbx>
                            <wps:bodyPr wrap="square" rtlCol="0">
                              <a:noAutofit/>
                            </wps:bodyPr>
                          </wps:wsp>
                        </wpg:grpSp>
                        <wps:wsp>
                          <wps:cNvPr id="260" name="TextBox 100"/>
                          <wps:cNvSpPr txBox="1"/>
                          <wps:spPr>
                            <a:xfrm>
                              <a:off x="1760220" y="0"/>
                              <a:ext cx="640080" cy="464820"/>
                            </a:xfrm>
                            <a:prstGeom prst="rect">
                              <a:avLst/>
                            </a:prstGeom>
                            <a:noFill/>
                          </wps:spPr>
                          <wps:txbx>
                            <w:txbxContent>
                              <w:p w14:paraId="5290CFE9" w14:textId="77777777" w:rsidR="001B4DE2" w:rsidRDefault="001B4DE2" w:rsidP="001B4DE2">
                                <w:pPr>
                                  <w:pStyle w:val="NormalWeb"/>
                                  <w:spacing w:before="0" w:beforeAutospacing="0" w:after="0" w:afterAutospacing="0"/>
                                  <w:jc w:val="center"/>
                                </w:pPr>
                                <w:r>
                                  <w:rPr>
                                    <w:rFonts w:ascii="Cambria" w:eastAsia="ＭＳ 明朝" w:hAnsi="Cambria"/>
                                    <w:color w:val="943634" w:themeColor="accent2" w:themeShade="BF"/>
                                    <w:kern w:val="24"/>
                                    <w:sz w:val="16"/>
                                    <w:szCs w:val="16"/>
                                  </w:rPr>
                                  <w:t>Forced RRC Release</w:t>
                                </w:r>
                              </w:p>
                            </w:txbxContent>
                          </wps:txbx>
                          <wps:bodyPr wrap="square" rtlCol="0">
                            <a:noAutofit/>
                          </wps:bodyPr>
                        </wps:wsp>
                      </wpg:grpSp>
                      <wps:wsp>
                        <wps:cNvPr id="263" name="Text Box 263"/>
                        <wps:cNvSpPr txBox="1"/>
                        <wps:spPr>
                          <a:xfrm>
                            <a:off x="4922520" y="190500"/>
                            <a:ext cx="973455" cy="281940"/>
                          </a:xfrm>
                          <a:prstGeom prst="rect">
                            <a:avLst/>
                          </a:prstGeom>
                          <a:noFill/>
                          <a:ln w="6350">
                            <a:noFill/>
                          </a:ln>
                        </wps:spPr>
                        <wps:txbx>
                          <w:txbxContent>
                            <w:p w14:paraId="1884F2EA" w14:textId="77777777" w:rsidR="001B4DE2" w:rsidRPr="000E028F" w:rsidRDefault="001B4DE2" w:rsidP="001B4DE2">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17264DC" id="Group 345" o:spid="_x0000_s1143" style="position:absolute;left:0;text-align:left;margin-left:-5.1pt;margin-top:.45pt;width:486.1pt;height:102pt;z-index:251748352" coordsize="61734,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">
                <v:group id="Group 265" o:spid="_x0000_s1144" style="position:absolute;width:61734;height:12954" coordsize="61734,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group id="Group 248" o:spid="_x0000_s1145" style="position:absolute;top:2209;width:61734;height:10745" coordorigin=",76" coordsize="61737,1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group id="Group 244" o:spid="_x0000_s1146" style="position:absolute;top:76;width:61737;height:10515" coordorigin=",76" coordsize="61737,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line id="Straight Connector 98" o:spid="_x0000_s1147" style="position:absolute;visibility:visible;mso-wrap-style:square" from="0,2743" to="61556,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" strokecolor="black [3040]" strokeweight="1.5pt"/>
                      <v:line id="Straight Connector 99" o:spid="_x0000_s1148" style="position:absolute;visibility:visible;mso-wrap-style:square" from="20726,2209" to="20726,3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" strokecolor="#4f81bd [3204]" strokeweight="2pt">
                        <v:shadow on="t" color="black" opacity="24903f" origin=",.5" offset="0,.55556mm"/>
                      </v:line>
                      <v:line id="Straight Connector 100" o:spid="_x0000_s1149" style="position:absolute;visibility:visible;mso-wrap-style:square" from="30175,2057" to="30175,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" strokecolor="#4f81bd [3204]" strokeweight="2pt">
                        <v:shadow on="t" color="black" opacity="24903f" origin=",.5" offset="0,.55556mm"/>
                      </v:line>
                      <v:shape id="Text Box 102" o:spid="_x0000_s1150" type="#_x0000_t202" style="position:absolute;left:6781;top:76;width:9735;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" filled="f" stroked="f" strokeweight=".5pt">
                        <v:textbox>
                          <w:txbxContent>
                            <w:p w14:paraId="7F070718" w14:textId="77777777" w:rsidR="001B4DE2" w:rsidRPr="000E028F" w:rsidRDefault="001B4DE2" w:rsidP="001B4DE2">
                              <w:pPr>
                                <w:rPr>
                                  <w:sz w:val="18"/>
                                  <w:szCs w:val="18"/>
                                </w:rPr>
                              </w:pPr>
                              <w:r>
                                <w:rPr>
                                  <w:sz w:val="18"/>
                                  <w:szCs w:val="18"/>
                                </w:rPr>
                                <w:t xml:space="preserve">Connected Mode </w:t>
                              </w:r>
                            </w:p>
                          </w:txbxContent>
                        </v:textbox>
                      </v:shape>
                      <v:shape id="Text Box 103" o:spid="_x0000_s1151" type="#_x0000_t202" style="position:absolute;left:22401;top:304;width:7576;height:28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zgxAAAANwAAAAPAAAAZHJzL2Rvd25yZXYueG1sRE9NawIx&#10;EL0L/Q9hCr1ITVpB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IyHTODEAAAA3AAAAA8A&#10;AAAAAAAAAAAAAAAABwIAAGRycy9kb3ducmV2LnhtbFBLBQYAAAAAAwADALcAAAD4AgAAAAA=&#10;" filled="f" stroked="f" strokeweight=".5pt">
                        <v:textbox>
                          <w:txbxContent>
                            <w:p w14:paraId="4BA815C2" w14:textId="77777777" w:rsidR="001B4DE2" w:rsidRPr="00124F55" w:rsidRDefault="001B4DE2" w:rsidP="001B4DE2">
                              <w:pPr>
                                <w:rPr>
                                  <w:color w:val="943634" w:themeColor="accent2" w:themeShade="BF"/>
                                  <w:sz w:val="18"/>
                                  <w:szCs w:val="18"/>
                                </w:rPr>
                              </w:pPr>
                              <w:r w:rsidRPr="00124F55">
                                <w:rPr>
                                  <w:color w:val="943634" w:themeColor="accent2" w:themeShade="BF"/>
                                  <w:sz w:val="18"/>
                                  <w:szCs w:val="18"/>
                                </w:rPr>
                                <w:t>Buffer Time</w:t>
                              </w:r>
                            </w:p>
                          </w:txbxContent>
                        </v:textbox>
                      </v:shape>
                      <v:line id="Straight Connector 104" o:spid="_x0000_s1152" style="position:absolute;visibility:visible;mso-wrap-style:square" from="44805,2286" to="44805,3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" strokecolor="#4f81bd [3204]" strokeweight="2pt">
                        <v:shadow on="t" color="black" opacity="24903f" origin=",.5" offset="0,.55556mm"/>
                      </v:line>
                      <v:shape id="Right Brace 91" o:spid="_x0000_s1153" type="#_x0000_t88" style="position:absolute;left:14135;top:-10173;width:2032;height:298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" adj="937,10517" strokecolor="black [3213]"/>
                      <v:shape id="_x0000_s1154" type="#_x0000_t202" style="position:absolute;left:8077;top:6096;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0A579F01" w14:textId="77777777" w:rsidR="001B4DE2" w:rsidRPr="000E028F" w:rsidRDefault="001B4DE2" w:rsidP="001B4DE2">
                              <w:pPr>
                                <w:spacing w:before="0" w:after="0"/>
                                <w:jc w:val="center"/>
                                <w:rPr>
                                  <w:sz w:val="18"/>
                                  <w:szCs w:val="18"/>
                                </w:rPr>
                              </w:pPr>
                              <w:r w:rsidRPr="000E028F">
                                <w:rPr>
                                  <w:rFonts w:asciiTheme="minorHAnsi" w:hAnsi="Cambria" w:cstheme="minorBidi"/>
                                  <w:color w:val="000000" w:themeColor="text1"/>
                                  <w:kern w:val="24"/>
                                  <w:sz w:val="18"/>
                                  <w:szCs w:val="18"/>
                                </w:rPr>
                                <w:t>Satellite A Serving Over Area A</w:t>
                              </w:r>
                            </w:p>
                          </w:txbxContent>
                        </v:textbox>
                      </v:shape>
                      <v:shape id="Right Brace 91" o:spid="_x0000_s1155" type="#_x0000_t88" style="position:absolute;left:36309;top:-2249;width:2534;height:145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" adj="2406,10517" strokecolor="black [3213]"/>
                      <v:shape id="_x0000_s1156" type="#_x0000_t202" style="position:absolute;left:27432;top:5791;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5E7B8F93" w14:textId="77777777" w:rsidR="001B4DE2" w:rsidRPr="000E028F" w:rsidRDefault="001B4DE2" w:rsidP="001B4DE2">
                              <w:pPr>
                                <w:spacing w:before="0" w:after="0"/>
                                <w:jc w:val="center"/>
                                <w:rPr>
                                  <w:sz w:val="18"/>
                                  <w:szCs w:val="18"/>
                                </w:rPr>
                              </w:pPr>
                              <w:r w:rsidRPr="000E028F">
                                <w:rPr>
                                  <w:rFonts w:asciiTheme="minorHAnsi" w:hAnsi="Cambria" w:cstheme="minorBidi"/>
                                  <w:color w:val="000000" w:themeColor="text1"/>
                                  <w:kern w:val="24"/>
                                  <w:sz w:val="18"/>
                                  <w:szCs w:val="18"/>
                                </w:rPr>
                                <w:t>Discontinuous Coverage</w:t>
                              </w:r>
                            </w:p>
                          </w:txbxContent>
                        </v:textbox>
                      </v:shape>
                      <v:shape id="Right Brace 91" o:spid="_x0000_s1157" type="#_x0000_t88" style="position:absolute;left:51967;top:-3734;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" adj="2207,10517" strokecolor="black [3213]"/>
                      <v:shape id="_x0000_s1158" type="#_x0000_t202" style="position:absolute;left:47548;top:5791;width:13259;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453FECAB" w14:textId="77777777" w:rsidR="001B4DE2" w:rsidRPr="000E028F" w:rsidRDefault="001B4DE2" w:rsidP="001B4DE2">
                              <w:pPr>
                                <w:spacing w:before="0" w:after="0"/>
                                <w:jc w:val="center"/>
                                <w:rPr>
                                  <w:sz w:val="18"/>
                                  <w:szCs w:val="18"/>
                                </w:rPr>
                              </w:pPr>
                              <w:r w:rsidRPr="000E028F">
                                <w:rPr>
                                  <w:rFonts w:asciiTheme="minorHAnsi" w:hAnsi="Cambria" w:cstheme="minorBidi"/>
                                  <w:color w:val="000000" w:themeColor="text1"/>
                                  <w:kern w:val="24"/>
                                  <w:sz w:val="18"/>
                                  <w:szCs w:val="18"/>
                                </w:rPr>
                                <w:t>Satellite B Serving Over Area A</w:t>
                              </w:r>
                            </w:p>
                          </w:txbxContent>
                        </v:textbox>
                      </v:shape>
                    </v:group>
                    <v:shape id="_x0000_s1159" type="#_x0000_t202" style="position:absolute;left:23622;top:8153;width:1581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40673609" w14:textId="77777777" w:rsidR="001B4DE2" w:rsidRPr="000E028F" w:rsidRDefault="001B4DE2" w:rsidP="001B4DE2">
                            <w:pPr>
                              <w:pStyle w:val="NormalWeb"/>
                              <w:spacing w:before="0" w:beforeAutospacing="0" w:after="0" w:afterAutospacing="0"/>
                              <w:jc w:val="center"/>
                              <w:rPr>
                                <w:b/>
                                <w:sz w:val="18"/>
                                <w:szCs w:val="18"/>
                              </w:rPr>
                            </w:pPr>
                            <w:r w:rsidRPr="000E028F">
                              <w:rPr>
                                <w:rFonts w:ascii="Cambria" w:eastAsia="ＭＳ 明朝" w:hAnsi="Cambria"/>
                                <w:b/>
                                <w:color w:val="000000"/>
                                <w:kern w:val="24"/>
                                <w:sz w:val="18"/>
                                <w:szCs w:val="18"/>
                              </w:rPr>
                              <w:t>Fig C</w:t>
                            </w:r>
                          </w:p>
                        </w:txbxContent>
                      </v:textbox>
                    </v:shape>
                  </v:group>
                  <v:shape id="_x0000_s1160" type="#_x0000_t202" style="position:absolute;left:17602;width:6401;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" filled="f" stroked="f">
                    <v:textbox>
                      <w:txbxContent>
                        <w:p w14:paraId="5290CFE9" w14:textId="77777777" w:rsidR="001B4DE2" w:rsidRDefault="001B4DE2" w:rsidP="001B4DE2">
                          <w:pPr>
                            <w:pStyle w:val="NormalWeb"/>
                            <w:spacing w:before="0" w:beforeAutospacing="0" w:after="0" w:afterAutospacing="0"/>
                            <w:jc w:val="center"/>
                          </w:pPr>
                          <w:r>
                            <w:rPr>
                              <w:rFonts w:ascii="Cambria" w:eastAsia="ＭＳ 明朝" w:hAnsi="Cambria"/>
                              <w:color w:val="943634" w:themeColor="accent2" w:themeShade="BF"/>
                              <w:kern w:val="24"/>
                              <w:sz w:val="16"/>
                              <w:szCs w:val="16"/>
                            </w:rPr>
                            <w:t>Forced RRC Release</w:t>
                          </w:r>
                        </w:p>
                      </w:txbxContent>
                    </v:textbox>
                  </v:shape>
                </v:group>
                <v:shape id="Text Box 263" o:spid="_x0000_s1161" type="#_x0000_t202" style="position:absolute;left:49225;top:1905;width:9734;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" filled="f" stroked="f" strokeweight=".5pt">
                  <v:textbox>
                    <w:txbxContent>
                      <w:p w14:paraId="1884F2EA" w14:textId="77777777" w:rsidR="001B4DE2" w:rsidRPr="000E028F" w:rsidRDefault="001B4DE2" w:rsidP="001B4DE2">
                        <w:pPr>
                          <w:rPr>
                            <w:sz w:val="18"/>
                            <w:szCs w:val="18"/>
                          </w:rPr>
                        </w:pPr>
                        <w:r>
                          <w:rPr>
                            <w:sz w:val="18"/>
                            <w:szCs w:val="18"/>
                          </w:rPr>
                          <w:t xml:space="preserve">Connected Mode </w:t>
                        </w:r>
                      </w:p>
                    </w:txbxContent>
                  </v:textbox>
                </v:shape>
              </v:group>
            </w:pict>
          </mc:Fallback>
        </mc:AlternateContent>
      </w:r>
    </w:p>
    <w:p w14:paraId="1C7B8A45" w14:textId="76CC1152" w:rsidR="001B4DE2" w:rsidRPr="00CC5AF8" w:rsidRDefault="0004440B" w:rsidP="001B4DE2">
      <w:pPr>
        <w:rPr>
          <w:sz w:val="20"/>
          <w:szCs w:val="20"/>
        </w:rPr>
      </w:pPr>
      <w:r w:rsidRPr="00CC5AF8">
        <w:rPr>
          <w:noProof/>
        </w:rPr>
        <mc:AlternateContent>
          <mc:Choice Requires="wps">
            <w:drawing>
              <wp:anchor distT="0" distB="0" distL="114300" distR="114300" simplePos="0" relativeHeight="251746304" behindDoc="0" locked="0" layoutInCell="1" allowOverlap="1" wp14:anchorId="31BC8C10" wp14:editId="755AA6D3">
                <wp:simplePos x="0" y="0"/>
                <wp:positionH relativeFrom="column">
                  <wp:posOffset>3356610</wp:posOffset>
                </wp:positionH>
                <wp:positionV relativeFrom="paragraph">
                  <wp:posOffset>13335</wp:posOffset>
                </wp:positionV>
                <wp:extent cx="920750" cy="219710"/>
                <wp:effectExtent l="0" t="0" r="0" b="0"/>
                <wp:wrapNone/>
                <wp:docPr id="262" name="TextBox 100"/>
                <wp:cNvGraphicFramePr xmlns:a="http://schemas.openxmlformats.org/drawingml/2006/main"/>
                <a:graphic xmlns:a="http://schemas.openxmlformats.org/drawingml/2006/main">
                  <a:graphicData uri="http://schemas.microsoft.com/office/word/2010/wordprocessingShape">
                    <wps:wsp>
                      <wps:cNvSpPr txBox="1"/>
                      <wps:spPr>
                        <a:xfrm>
                          <a:off x="0" y="0"/>
                          <a:ext cx="920750" cy="219710"/>
                        </a:xfrm>
                        <a:prstGeom prst="rect">
                          <a:avLst/>
                        </a:prstGeom>
                        <a:noFill/>
                      </wps:spPr>
                      <wps:txbx>
                        <w:txbxContent>
                          <w:p w14:paraId="3F67C99C" w14:textId="77777777" w:rsidR="001B4DE2" w:rsidRDefault="001B4DE2" w:rsidP="001B4DE2">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wps:txbx>
                      <wps:bodyPr wrap="square" rtlCol="0">
                        <a:noAutofit/>
                      </wps:bodyPr>
                    </wps:wsp>
                  </a:graphicData>
                </a:graphic>
              </wp:anchor>
            </w:drawing>
          </mc:Choice>
          <mc:Fallback>
            <w:pict>
              <v:shape w14:anchorId="31BC8C10" id="TextBox 100" o:spid="_x0000_s1162" type="#_x0000_t202" style="position:absolute;left:0;text-align:left;margin-left:264.3pt;margin-top:1.05pt;width:72.5pt;height:17.3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" filled="f" stroked="f">
                <v:textbox>
                  <w:txbxContent>
                    <w:p w14:paraId="3F67C99C" w14:textId="77777777" w:rsidR="001B4DE2" w:rsidRDefault="001B4DE2" w:rsidP="001B4DE2">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v:textbox>
              </v:shape>
            </w:pict>
          </mc:Fallback>
        </mc:AlternateContent>
      </w:r>
    </w:p>
    <w:p w14:paraId="4A7447BE" w14:textId="77777777" w:rsidR="001B4DE2" w:rsidRPr="00CC5AF8" w:rsidRDefault="001B4DE2" w:rsidP="001B4DE2">
      <w:pPr>
        <w:rPr>
          <w:sz w:val="20"/>
          <w:szCs w:val="20"/>
        </w:rPr>
      </w:pPr>
    </w:p>
    <w:p w14:paraId="69F11338" w14:textId="77777777" w:rsidR="001B4DE2" w:rsidRPr="00CC5AF8" w:rsidRDefault="001B4DE2" w:rsidP="001B4DE2">
      <w:pPr>
        <w:rPr>
          <w:sz w:val="20"/>
          <w:szCs w:val="20"/>
        </w:rPr>
      </w:pPr>
    </w:p>
    <w:p w14:paraId="607B4B52" w14:textId="77777777" w:rsidR="001B4DE2" w:rsidRPr="00CC5AF8" w:rsidRDefault="001B4DE2" w:rsidP="001B4DE2">
      <w:pPr>
        <w:rPr>
          <w:sz w:val="20"/>
          <w:szCs w:val="20"/>
        </w:rPr>
      </w:pPr>
    </w:p>
    <w:p w14:paraId="75056BEB" w14:textId="629B5E5B" w:rsidR="001B4DE2" w:rsidRPr="00236B93" w:rsidRDefault="001B4DE2" w:rsidP="001B4DE2">
      <w:pPr>
        <w:rPr>
          <w:szCs w:val="20"/>
        </w:rPr>
      </w:pPr>
      <w:r w:rsidRPr="00236B93">
        <w:rPr>
          <w:szCs w:val="20"/>
        </w:rPr>
        <w:t xml:space="preserve">As shown figure above UE shall be given some time to schedule priority data &amp; acknowledge network before release, so this buffer time can be configured with UE post </w:t>
      </w:r>
      <w:r w:rsidR="00C8076C">
        <w:rPr>
          <w:szCs w:val="20"/>
        </w:rPr>
        <w:t>reception</w:t>
      </w:r>
      <w:r w:rsidRPr="00236B93">
        <w:rPr>
          <w:szCs w:val="20"/>
        </w:rPr>
        <w:t xml:space="preserve"> of RRC release. This Buffer time should be calculated based in RTT Delay</w:t>
      </w:r>
      <w:r w:rsidR="005B02F2" w:rsidRPr="00236B93">
        <w:rPr>
          <w:szCs w:val="20"/>
        </w:rPr>
        <w:t xml:space="preserve"> to acknowledge</w:t>
      </w:r>
      <w:r w:rsidRPr="00236B93">
        <w:rPr>
          <w:szCs w:val="20"/>
        </w:rPr>
        <w:t xml:space="preserve"> </w:t>
      </w:r>
      <w:r w:rsidR="00C8076C">
        <w:rPr>
          <w:szCs w:val="20"/>
        </w:rPr>
        <w:t xml:space="preserve">RRC Release </w:t>
      </w:r>
      <w:r w:rsidRPr="00236B93">
        <w:rPr>
          <w:szCs w:val="20"/>
        </w:rPr>
        <w:t>+</w:t>
      </w:r>
      <w:r w:rsidR="00C8076C">
        <w:rPr>
          <w:szCs w:val="20"/>
        </w:rPr>
        <w:t xml:space="preserve"> Processing</w:t>
      </w:r>
      <w:r w:rsidRPr="00236B93">
        <w:rPr>
          <w:szCs w:val="20"/>
        </w:rPr>
        <w:t xml:space="preserve"> time required for </w:t>
      </w:r>
      <w:proofErr w:type="gramStart"/>
      <w:r w:rsidRPr="00236B93">
        <w:rPr>
          <w:szCs w:val="20"/>
        </w:rPr>
        <w:t xml:space="preserve">UE </w:t>
      </w:r>
      <w:r w:rsidR="00C8076C">
        <w:rPr>
          <w:szCs w:val="20"/>
        </w:rPr>
        <w:t>.</w:t>
      </w:r>
      <w:proofErr w:type="gramEnd"/>
    </w:p>
    <w:p w14:paraId="6C09FC1F" w14:textId="77777777" w:rsidR="001B4DE2" w:rsidRPr="00236B93" w:rsidRDefault="001B4DE2" w:rsidP="001B4DE2">
      <w:pPr>
        <w:rPr>
          <w:rFonts w:ascii="Arial" w:hAnsi="Arial" w:cs="Arial"/>
          <w:b/>
          <w:sz w:val="21"/>
          <w:szCs w:val="20"/>
        </w:rPr>
      </w:pPr>
      <w:r w:rsidRPr="00236B93">
        <w:rPr>
          <w:rFonts w:ascii="Arial" w:hAnsi="Arial" w:cs="Arial"/>
          <w:b/>
          <w:sz w:val="21"/>
          <w:szCs w:val="20"/>
        </w:rPr>
        <w:t xml:space="preserve">Proposal 1a: </w:t>
      </w:r>
      <w:proofErr w:type="spellStart"/>
      <w:r w:rsidRPr="00236B93">
        <w:rPr>
          <w:rFonts w:ascii="Arial" w:hAnsi="Arial" w:cs="Arial"/>
          <w:b/>
          <w:sz w:val="21"/>
          <w:szCs w:val="20"/>
        </w:rPr>
        <w:t>eNB</w:t>
      </w:r>
      <w:proofErr w:type="spellEnd"/>
      <w:r w:rsidRPr="00236B93">
        <w:rPr>
          <w:rFonts w:ascii="Arial" w:hAnsi="Arial" w:cs="Arial"/>
          <w:b/>
          <w:sz w:val="21"/>
          <w:szCs w:val="20"/>
        </w:rPr>
        <w:t xml:space="preserve"> to initiate RRC release based on relative UE location with respect to beam footprint.</w:t>
      </w:r>
    </w:p>
    <w:p w14:paraId="5765FF7B" w14:textId="77777777" w:rsidR="001B4DE2" w:rsidRPr="00CC5AF8" w:rsidRDefault="001B4DE2" w:rsidP="00BC0EF7">
      <w:pPr>
        <w:rPr>
          <w:sz w:val="20"/>
          <w:szCs w:val="20"/>
        </w:rPr>
      </w:pPr>
    </w:p>
    <w:p w14:paraId="4B587C0A" w14:textId="77777777" w:rsidR="00D11661" w:rsidRPr="00CC5AF8" w:rsidRDefault="00D11661" w:rsidP="00BC0EF7">
      <w:pPr>
        <w:rPr>
          <w:sz w:val="20"/>
          <w:szCs w:val="20"/>
        </w:rPr>
      </w:pPr>
    </w:p>
    <w:p w14:paraId="6E6BBB45" w14:textId="3DD6E90D" w:rsidR="00E325D0" w:rsidRPr="00F05CEC" w:rsidRDefault="00D11661" w:rsidP="00BC0EF7">
      <w:pPr>
        <w:rPr>
          <w:szCs w:val="20"/>
        </w:rPr>
      </w:pPr>
      <w:r w:rsidRPr="00F05CEC">
        <w:rPr>
          <w:szCs w:val="20"/>
        </w:rPr>
        <w:t>NB-</w:t>
      </w:r>
      <w:r w:rsidR="00205FB5" w:rsidRPr="00F05CEC">
        <w:rPr>
          <w:szCs w:val="20"/>
        </w:rPr>
        <w:t xml:space="preserve">IoT UEs are time aligned using GNSS location &amp; ephemeris data during RACH procedure. </w:t>
      </w:r>
      <w:r w:rsidR="00C95F5C" w:rsidRPr="00F05CEC">
        <w:rPr>
          <w:szCs w:val="20"/>
        </w:rPr>
        <w:t>So</w:t>
      </w:r>
      <w:r w:rsidRPr="00F05CEC">
        <w:rPr>
          <w:szCs w:val="20"/>
        </w:rPr>
        <w:t>,</w:t>
      </w:r>
      <w:r w:rsidR="00205FB5" w:rsidRPr="00F05CEC">
        <w:rPr>
          <w:szCs w:val="20"/>
        </w:rPr>
        <w:t xml:space="preserve"> </w:t>
      </w:r>
      <w:r w:rsidR="00EA3AEE" w:rsidRPr="00F05CEC">
        <w:rPr>
          <w:szCs w:val="20"/>
        </w:rPr>
        <w:t>Timing</w:t>
      </w:r>
      <w:r w:rsidR="00205FB5" w:rsidRPr="00F05CEC">
        <w:rPr>
          <w:szCs w:val="20"/>
        </w:rPr>
        <w:t xml:space="preserve"> Advance (TA) </w:t>
      </w:r>
      <w:r w:rsidRPr="00F05CEC">
        <w:rPr>
          <w:szCs w:val="20"/>
        </w:rPr>
        <w:t xml:space="preserve">at </w:t>
      </w:r>
      <w:proofErr w:type="spellStart"/>
      <w:r w:rsidRPr="00F05CEC">
        <w:rPr>
          <w:szCs w:val="20"/>
        </w:rPr>
        <w:t>eNB</w:t>
      </w:r>
      <w:proofErr w:type="spellEnd"/>
      <w:r w:rsidRPr="00F05CEC">
        <w:rPr>
          <w:szCs w:val="20"/>
        </w:rPr>
        <w:t xml:space="preserve"> </w:t>
      </w:r>
      <w:r w:rsidR="00205FB5" w:rsidRPr="00F05CEC">
        <w:rPr>
          <w:szCs w:val="20"/>
        </w:rPr>
        <w:t xml:space="preserve">accurately tells relative location of </w:t>
      </w:r>
      <w:r w:rsidR="002A2D51" w:rsidRPr="00F05CEC">
        <w:rPr>
          <w:szCs w:val="20"/>
        </w:rPr>
        <w:t>UEs</w:t>
      </w:r>
      <w:r w:rsidRPr="00F05CEC">
        <w:rPr>
          <w:szCs w:val="20"/>
        </w:rPr>
        <w:t xml:space="preserve"> with respect to satellite. </w:t>
      </w:r>
      <w:r w:rsidR="00085B60" w:rsidRPr="00F05CEC">
        <w:rPr>
          <w:szCs w:val="20"/>
        </w:rPr>
        <w:t>NTN Cells ca</w:t>
      </w:r>
      <w:r w:rsidR="00E325D0" w:rsidRPr="00F05CEC">
        <w:rPr>
          <w:szCs w:val="20"/>
        </w:rPr>
        <w:t>n be configured with Maximum TA</w:t>
      </w:r>
      <w:r w:rsidR="00085B60" w:rsidRPr="00F05CEC">
        <w:rPr>
          <w:szCs w:val="20"/>
        </w:rPr>
        <w:t xml:space="preserve"> value</w:t>
      </w:r>
      <w:r w:rsidR="00E325D0" w:rsidRPr="00F05CEC">
        <w:rPr>
          <w:szCs w:val="20"/>
        </w:rPr>
        <w:t xml:space="preserve"> (i.e.</w:t>
      </w:r>
      <w:r w:rsidR="00C00B76" w:rsidRPr="00F05CEC">
        <w:rPr>
          <w:szCs w:val="20"/>
        </w:rPr>
        <w:t xml:space="preserve"> calculated </w:t>
      </w:r>
      <w:r w:rsidR="00E325D0" w:rsidRPr="00F05CEC">
        <w:rPr>
          <w:szCs w:val="20"/>
        </w:rPr>
        <w:t xml:space="preserve">based </w:t>
      </w:r>
      <w:r w:rsidR="002A2D51" w:rsidRPr="00F05CEC">
        <w:rPr>
          <w:szCs w:val="20"/>
        </w:rPr>
        <w:t xml:space="preserve">on </w:t>
      </w:r>
      <w:r w:rsidR="00E325D0" w:rsidRPr="00F05CEC">
        <w:rPr>
          <w:szCs w:val="20"/>
        </w:rPr>
        <w:t xml:space="preserve">coverage footprint </w:t>
      </w:r>
      <w:r w:rsidR="00A005E6" w:rsidRPr="00F05CEC">
        <w:rPr>
          <w:szCs w:val="20"/>
        </w:rPr>
        <w:t xml:space="preserve">distance) </w:t>
      </w:r>
      <w:r w:rsidR="00085B60" w:rsidRPr="00F05CEC">
        <w:rPr>
          <w:szCs w:val="20"/>
        </w:rPr>
        <w:t>till</w:t>
      </w:r>
      <w:r w:rsidR="00E325D0" w:rsidRPr="00F05CEC">
        <w:rPr>
          <w:szCs w:val="20"/>
        </w:rPr>
        <w:t xml:space="preserve"> which cell can serve </w:t>
      </w:r>
      <w:r w:rsidRPr="00F05CEC">
        <w:rPr>
          <w:szCs w:val="20"/>
        </w:rPr>
        <w:t xml:space="preserve">NB-IoT </w:t>
      </w:r>
      <w:r w:rsidR="00E325D0" w:rsidRPr="00F05CEC">
        <w:rPr>
          <w:szCs w:val="20"/>
        </w:rPr>
        <w:t xml:space="preserve">UE or allow new </w:t>
      </w:r>
      <w:r w:rsidRPr="00F05CEC">
        <w:rPr>
          <w:szCs w:val="20"/>
        </w:rPr>
        <w:t xml:space="preserve">NB-IoT </w:t>
      </w:r>
      <w:r w:rsidR="00E325D0" w:rsidRPr="00F05CEC">
        <w:rPr>
          <w:szCs w:val="20"/>
        </w:rPr>
        <w:t xml:space="preserve">UEs to </w:t>
      </w:r>
      <w:r w:rsidR="00A005E6" w:rsidRPr="00F05CEC">
        <w:rPr>
          <w:szCs w:val="20"/>
        </w:rPr>
        <w:t>connect.</w:t>
      </w:r>
      <w:r w:rsidR="00085B60" w:rsidRPr="00F05CEC">
        <w:rPr>
          <w:szCs w:val="20"/>
        </w:rPr>
        <w:t xml:space="preserve"> Means when UE attains this TA Value in a cell then it should</w:t>
      </w:r>
      <w:r w:rsidR="002A2D51" w:rsidRPr="00F05CEC">
        <w:rPr>
          <w:szCs w:val="20"/>
        </w:rPr>
        <w:t xml:space="preserve"> initiate release from network or should not allow to camp </w:t>
      </w:r>
      <w:r w:rsidR="007B0A48" w:rsidRPr="00F05CEC">
        <w:rPr>
          <w:szCs w:val="20"/>
        </w:rPr>
        <w:t>on.</w:t>
      </w:r>
    </w:p>
    <w:p w14:paraId="2508DD81" w14:textId="32856AD6" w:rsidR="00C8076C" w:rsidRPr="00236B93" w:rsidRDefault="00085B60" w:rsidP="00C8076C">
      <w:pPr>
        <w:rPr>
          <w:szCs w:val="20"/>
        </w:rPr>
      </w:pPr>
      <w:proofErr w:type="spellStart"/>
      <w:r w:rsidRPr="00F05CEC">
        <w:rPr>
          <w:szCs w:val="20"/>
        </w:rPr>
        <w:t>eNB</w:t>
      </w:r>
      <w:proofErr w:type="spellEnd"/>
      <w:r w:rsidRPr="00F05CEC">
        <w:rPr>
          <w:szCs w:val="20"/>
        </w:rPr>
        <w:t xml:space="preserve"> should calculate this Maximum TA value based </w:t>
      </w:r>
      <w:r w:rsidR="00D11661" w:rsidRPr="00F05CEC">
        <w:rPr>
          <w:szCs w:val="20"/>
        </w:rPr>
        <w:t>on</w:t>
      </w:r>
      <w:r w:rsidRPr="00F05CEC">
        <w:rPr>
          <w:szCs w:val="20"/>
        </w:rPr>
        <w:t xml:space="preserve"> maximum coverage + Buffer time </w:t>
      </w:r>
      <w:r w:rsidR="00C8076C" w:rsidRPr="00F05CEC">
        <w:rPr>
          <w:szCs w:val="20"/>
        </w:rPr>
        <w:t>(time</w:t>
      </w:r>
      <w:r w:rsidRPr="00F05CEC">
        <w:rPr>
          <w:szCs w:val="20"/>
        </w:rPr>
        <w:t xml:space="preserve"> from Max TA to </w:t>
      </w:r>
      <w:r w:rsidR="000745DA" w:rsidRPr="00F05CEC">
        <w:rPr>
          <w:szCs w:val="20"/>
        </w:rPr>
        <w:t>Discontinuous Coverage as shown in figure below.</w:t>
      </w:r>
      <w:r w:rsidR="00D11661" w:rsidRPr="00F05CEC">
        <w:rPr>
          <w:szCs w:val="20"/>
        </w:rPr>
        <w:t>)</w:t>
      </w:r>
      <w:r w:rsidR="005B02F2" w:rsidRPr="00F05CEC">
        <w:rPr>
          <w:szCs w:val="20"/>
        </w:rPr>
        <w:t>. This Buffer t</w:t>
      </w:r>
      <w:r w:rsidR="00C8076C">
        <w:rPr>
          <w:szCs w:val="20"/>
        </w:rPr>
        <w:t>ime should be calculated based o</w:t>
      </w:r>
      <w:r w:rsidR="005B02F2" w:rsidRPr="00F05CEC">
        <w:rPr>
          <w:szCs w:val="20"/>
        </w:rPr>
        <w:t xml:space="preserve">n </w:t>
      </w:r>
      <w:r w:rsidR="00C8076C" w:rsidRPr="00236B93">
        <w:rPr>
          <w:szCs w:val="20"/>
        </w:rPr>
        <w:t xml:space="preserve">calculated based in RTT Delay to acknowledge </w:t>
      </w:r>
      <w:r w:rsidR="00C8076C">
        <w:rPr>
          <w:szCs w:val="20"/>
        </w:rPr>
        <w:t xml:space="preserve">RRC Release </w:t>
      </w:r>
      <w:r w:rsidR="00C8076C" w:rsidRPr="00236B93">
        <w:rPr>
          <w:szCs w:val="20"/>
        </w:rPr>
        <w:t>+</w:t>
      </w:r>
      <w:r w:rsidR="00C8076C">
        <w:rPr>
          <w:szCs w:val="20"/>
        </w:rPr>
        <w:t xml:space="preserve"> Processing</w:t>
      </w:r>
      <w:r w:rsidR="00C8076C" w:rsidRPr="00236B93">
        <w:rPr>
          <w:szCs w:val="20"/>
        </w:rPr>
        <w:t xml:space="preserve"> time required for </w:t>
      </w:r>
      <w:proofErr w:type="gramStart"/>
      <w:r w:rsidR="00C8076C" w:rsidRPr="00236B93">
        <w:rPr>
          <w:szCs w:val="20"/>
        </w:rPr>
        <w:t xml:space="preserve">UE </w:t>
      </w:r>
      <w:r w:rsidR="00C8076C">
        <w:rPr>
          <w:szCs w:val="20"/>
        </w:rPr>
        <w:t>.</w:t>
      </w:r>
      <w:proofErr w:type="gramEnd"/>
    </w:p>
    <w:p w14:paraId="56782178" w14:textId="2268AEDB" w:rsidR="005B02F2" w:rsidRPr="00CC5AF8" w:rsidRDefault="005B02F2" w:rsidP="00BC0EF7">
      <w:pPr>
        <w:rPr>
          <w:sz w:val="20"/>
          <w:szCs w:val="20"/>
        </w:rPr>
      </w:pPr>
      <w:r w:rsidRPr="00CC5AF8">
        <w:rPr>
          <w:noProof/>
          <w:sz w:val="20"/>
          <w:szCs w:val="20"/>
        </w:rPr>
        <mc:AlternateContent>
          <mc:Choice Requires="wpg">
            <w:drawing>
              <wp:anchor distT="0" distB="0" distL="114300" distR="114300" simplePos="0" relativeHeight="251732992" behindDoc="0" locked="0" layoutInCell="1" allowOverlap="1" wp14:anchorId="0953F3AA" wp14:editId="02E954F5">
                <wp:simplePos x="0" y="0"/>
                <wp:positionH relativeFrom="margin">
                  <wp:align>left</wp:align>
                </wp:positionH>
                <wp:positionV relativeFrom="paragraph">
                  <wp:posOffset>67310</wp:posOffset>
                </wp:positionV>
                <wp:extent cx="6165850" cy="1066800"/>
                <wp:effectExtent l="0" t="0" r="25400" b="0"/>
                <wp:wrapNone/>
                <wp:docPr id="1" name="Group 1"/>
                <wp:cNvGraphicFramePr/>
                <a:graphic xmlns:a="http://schemas.openxmlformats.org/drawingml/2006/main">
                  <a:graphicData uri="http://schemas.microsoft.com/office/word/2010/wordprocessingGroup">
                    <wpg:wgp>
                      <wpg:cNvGrpSpPr/>
                      <wpg:grpSpPr>
                        <a:xfrm>
                          <a:off x="0" y="0"/>
                          <a:ext cx="6165850" cy="1066800"/>
                          <a:chOff x="0" y="0"/>
                          <a:chExt cx="6165850" cy="1066800"/>
                        </a:xfrm>
                      </wpg:grpSpPr>
                      <wpg:grpSp>
                        <wpg:cNvPr id="252" name="Group 252"/>
                        <wpg:cNvGrpSpPr/>
                        <wpg:grpSpPr>
                          <a:xfrm>
                            <a:off x="0" y="30480"/>
                            <a:ext cx="6165850" cy="1036320"/>
                            <a:chOff x="0" y="0"/>
                            <a:chExt cx="6166168" cy="1036320"/>
                          </a:xfrm>
                        </wpg:grpSpPr>
                        <wps:wsp>
                          <wps:cNvPr id="77" name="Straight Connector 77"/>
                          <wps:cNvCnPr/>
                          <wps:spPr>
                            <a:xfrm>
                              <a:off x="0" y="274320"/>
                              <a:ext cx="615600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78" name="Straight Connector 78"/>
                          <wps:cNvCnPr/>
                          <wps:spPr>
                            <a:xfrm>
                              <a:off x="2072640" y="19812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80" name="Straight Connector 80"/>
                          <wps:cNvCnPr/>
                          <wps:spPr>
                            <a:xfrm>
                              <a:off x="3009900" y="18288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82" name="Text Box 82"/>
                          <wps:cNvSpPr txBox="1"/>
                          <wps:spPr>
                            <a:xfrm>
                              <a:off x="754263" y="7620"/>
                              <a:ext cx="1043305" cy="281940"/>
                            </a:xfrm>
                            <a:prstGeom prst="rect">
                              <a:avLst/>
                            </a:prstGeom>
                            <a:noFill/>
                            <a:ln w="6350">
                              <a:noFill/>
                            </a:ln>
                          </wps:spPr>
                          <wps:txbx>
                            <w:txbxContent>
                              <w:p w14:paraId="44097F72" w14:textId="3B84810D" w:rsidR="00085B60" w:rsidRPr="00124F55" w:rsidRDefault="00085B60">
                                <w:pPr>
                                  <w:rPr>
                                    <w:color w:val="943634" w:themeColor="accent2" w:themeShade="BF"/>
                                    <w:sz w:val="18"/>
                                    <w:szCs w:val="18"/>
                                  </w:rPr>
                                </w:pPr>
                                <w:r w:rsidRPr="00124F55">
                                  <w:rPr>
                                    <w:color w:val="943634" w:themeColor="accent2" w:themeShade="BF"/>
                                    <w:sz w:val="18"/>
                                    <w:szCs w:val="18"/>
                                  </w:rPr>
                                  <w:t>Max TA (in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3" name="Text Box 83"/>
                          <wps:cNvSpPr txBox="1"/>
                          <wps:spPr>
                            <a:xfrm>
                              <a:off x="2102904" y="0"/>
                              <a:ext cx="757555" cy="281940"/>
                            </a:xfrm>
                            <a:prstGeom prst="rect">
                              <a:avLst/>
                            </a:prstGeom>
                            <a:noFill/>
                            <a:ln w="6350">
                              <a:noFill/>
                            </a:ln>
                          </wps:spPr>
                          <wps:txbx>
                            <w:txbxContent>
                              <w:p w14:paraId="1ED284FF" w14:textId="1D23A786" w:rsidR="00085B60" w:rsidRPr="00124F55" w:rsidRDefault="00085B60" w:rsidP="00085B60">
                                <w:pPr>
                                  <w:rPr>
                                    <w:color w:val="943634" w:themeColor="accent2" w:themeShade="BF"/>
                                    <w:sz w:val="18"/>
                                    <w:szCs w:val="18"/>
                                  </w:rPr>
                                </w:pPr>
                                <w:r w:rsidRPr="00124F55">
                                  <w:rPr>
                                    <w:color w:val="943634" w:themeColor="accent2" w:themeShade="BF"/>
                                    <w:sz w:val="18"/>
                                    <w:szCs w:val="18"/>
                                  </w:rPr>
                                  <w:t>Buffer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4" name="Straight Connector 84"/>
                          <wps:cNvCnPr/>
                          <wps:spPr>
                            <a:xfrm>
                              <a:off x="4472940" y="205740"/>
                              <a:ext cx="0" cy="14478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92" name="Right Brace 91">
                            <a:extLst>
                              <a:ext uri="{FF2B5EF4-FFF2-40B4-BE49-F238E27FC236}">
                                <a16:creationId xmlns:a16="http://schemas.microsoft.com/office/drawing/2014/main" id="{FAF0FA88-4440-4784-9E20-7E6218B8E962}"/>
                              </a:ext>
                            </a:extLst>
                          </wps:cNvPr>
                          <wps:cNvSpPr/>
                          <wps:spPr>
                            <a:xfrm rot="5400000">
                              <a:off x="1405890" y="-1101090"/>
                              <a:ext cx="203200" cy="2986405"/>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01" name="TextBox 100">
                            <a:extLst>
                              <a:ext uri="{FF2B5EF4-FFF2-40B4-BE49-F238E27FC236}">
                                <a16:creationId xmlns:a16="http://schemas.microsoft.com/office/drawing/2014/main" id="{C54D08E3-1AEE-454B-81DD-B5505F30B9F3}"/>
                              </a:ext>
                            </a:extLst>
                          </wps:cNvPr>
                          <wps:cNvSpPr txBox="1"/>
                          <wps:spPr>
                            <a:xfrm>
                              <a:off x="800100" y="449580"/>
                              <a:ext cx="1941195" cy="304800"/>
                            </a:xfrm>
                            <a:prstGeom prst="rect">
                              <a:avLst/>
                            </a:prstGeom>
                            <a:noFill/>
                          </wps:spPr>
                          <wps:txbx>
                            <w:txbxContent>
                              <w:p w14:paraId="3C0F1CFF" w14:textId="77777777" w:rsidR="000745DA" w:rsidRPr="009662A7" w:rsidRDefault="000745DA" w:rsidP="000745DA">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Satellite A Serving Over Area A</w:t>
                                </w:r>
                              </w:p>
                            </w:txbxContent>
                          </wps:txbx>
                          <wps:bodyPr wrap="square" rtlCol="0">
                            <a:noAutofit/>
                          </wps:bodyPr>
                        </wps:wsp>
                        <wps:wsp>
                          <wps:cNvPr id="86" name="Right Brace 91"/>
                          <wps:cNvSpPr/>
                          <wps:spPr>
                            <a:xfrm rot="5400000">
                              <a:off x="3630930" y="-316230"/>
                              <a:ext cx="253365" cy="145034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 name="TextBox 100"/>
                          <wps:cNvSpPr txBox="1"/>
                          <wps:spPr>
                            <a:xfrm>
                              <a:off x="2735580" y="457200"/>
                              <a:ext cx="1941195" cy="304800"/>
                            </a:xfrm>
                            <a:prstGeom prst="rect">
                              <a:avLst/>
                            </a:prstGeom>
                            <a:noFill/>
                          </wps:spPr>
                          <wps:txbx>
                            <w:txbxContent>
                              <w:p w14:paraId="122E2D86" w14:textId="404334FB" w:rsidR="000745DA" w:rsidRPr="009662A7" w:rsidRDefault="000745DA" w:rsidP="000745DA">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Discontinuous Coverage</w:t>
                                </w:r>
                              </w:p>
                            </w:txbxContent>
                          </wps:txbx>
                          <wps:bodyPr wrap="square" rtlCol="0">
                            <a:noAutofit/>
                          </wps:bodyPr>
                        </wps:wsp>
                        <wps:wsp>
                          <wps:cNvPr id="88" name="Right Brace 91"/>
                          <wps:cNvSpPr/>
                          <wps:spPr>
                            <a:xfrm rot="5400000">
                              <a:off x="5189220" y="-426720"/>
                              <a:ext cx="269875" cy="1684020"/>
                            </a:xfrm>
                            <a:prstGeom prst="rightBrace">
                              <a:avLst>
                                <a:gd name="adj1" fmla="val 63750"/>
                                <a:gd name="adj2" fmla="val 486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 name="TextBox 100"/>
                          <wps:cNvSpPr txBox="1"/>
                          <wps:spPr>
                            <a:xfrm>
                              <a:off x="4655820" y="487680"/>
                              <a:ext cx="1325880" cy="480060"/>
                            </a:xfrm>
                            <a:prstGeom prst="rect">
                              <a:avLst/>
                            </a:prstGeom>
                            <a:noFill/>
                          </wps:spPr>
                          <wps:txbx>
                            <w:txbxContent>
                              <w:p w14:paraId="64C07032" w14:textId="2E75ADE4" w:rsidR="000745DA" w:rsidRPr="009662A7" w:rsidRDefault="000745DA" w:rsidP="000745DA">
                                <w:pPr>
                                  <w:spacing w:before="0" w:after="0"/>
                                  <w:jc w:val="center"/>
                                  <w:rPr>
                                    <w:sz w:val="18"/>
                                    <w:szCs w:val="18"/>
                                  </w:rPr>
                                </w:pPr>
                                <w:r w:rsidRPr="009662A7">
                                  <w:rPr>
                                    <w:rFonts w:asciiTheme="minorHAnsi" w:hAnsi="Cambria" w:cstheme="minorBidi"/>
                                    <w:color w:val="000000" w:themeColor="text1"/>
                                    <w:kern w:val="24"/>
                                    <w:sz w:val="18"/>
                                    <w:szCs w:val="18"/>
                                  </w:rPr>
                                  <w:t>Satellite B Serving Over Area A</w:t>
                                </w:r>
                              </w:p>
                            </w:txbxContent>
                          </wps:txbx>
                          <wps:bodyPr wrap="square" rtlCol="0">
                            <a:noAutofit/>
                          </wps:bodyPr>
                        </wps:wsp>
                        <wps:wsp>
                          <wps:cNvPr id="246" name="TextBox 100"/>
                          <wps:cNvSpPr txBox="1"/>
                          <wps:spPr>
                            <a:xfrm>
                              <a:off x="2369820" y="769620"/>
                              <a:ext cx="1581698" cy="266700"/>
                            </a:xfrm>
                            <a:prstGeom prst="rect">
                              <a:avLst/>
                            </a:prstGeom>
                            <a:noFill/>
                          </wps:spPr>
                          <wps:txbx>
                            <w:txbxContent>
                              <w:p w14:paraId="481E2711" w14:textId="654BFDE7" w:rsidR="00A73F13" w:rsidRPr="009662A7" w:rsidRDefault="00A73F13" w:rsidP="00A73F13">
                                <w:pPr>
                                  <w:pStyle w:val="NormalWeb"/>
                                  <w:spacing w:before="0" w:beforeAutospacing="0" w:after="0" w:afterAutospacing="0"/>
                                  <w:jc w:val="center"/>
                                  <w:rPr>
                                    <w:b/>
                                    <w:sz w:val="18"/>
                                    <w:szCs w:val="18"/>
                                  </w:rPr>
                                </w:pPr>
                                <w:r w:rsidRPr="009662A7">
                                  <w:rPr>
                                    <w:rFonts w:ascii="Cambria" w:eastAsia="ＭＳ 明朝" w:hAnsi="Cambria"/>
                                    <w:b/>
                                    <w:color w:val="000000"/>
                                    <w:kern w:val="24"/>
                                    <w:sz w:val="18"/>
                                    <w:szCs w:val="18"/>
                                  </w:rPr>
                                  <w:t>Fig B</w:t>
                                </w:r>
                              </w:p>
                            </w:txbxContent>
                          </wps:txbx>
                          <wps:bodyPr wrap="square" rtlCol="0">
                            <a:noAutofit/>
                          </wps:bodyPr>
                        </wps:wsp>
                      </wpg:grpSp>
                      <wps:wsp>
                        <wps:cNvPr id="261" name="TextBox 100"/>
                        <wps:cNvSpPr txBox="1"/>
                        <wps:spPr>
                          <a:xfrm>
                            <a:off x="3352800" y="30480"/>
                            <a:ext cx="920980" cy="220233"/>
                          </a:xfrm>
                          <a:prstGeom prst="rect">
                            <a:avLst/>
                          </a:prstGeom>
                          <a:noFill/>
                        </wps:spPr>
                        <wps:txbx>
                          <w:txbxContent>
                            <w:p w14:paraId="7B809DC1" w14:textId="77777777" w:rsidR="00124F55" w:rsidRDefault="00124F55" w:rsidP="00124F55">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wps:txbx>
                        <wps:bodyPr wrap="square" rtlCol="0">
                          <a:noAutofit/>
                        </wps:bodyPr>
                      </wps:wsp>
                      <wps:wsp>
                        <wps:cNvPr id="264" name="Text Box 264"/>
                        <wps:cNvSpPr txBox="1"/>
                        <wps:spPr>
                          <a:xfrm>
                            <a:off x="4853940" y="0"/>
                            <a:ext cx="973455" cy="281940"/>
                          </a:xfrm>
                          <a:prstGeom prst="rect">
                            <a:avLst/>
                          </a:prstGeom>
                          <a:noFill/>
                          <a:ln w="6350">
                            <a:noFill/>
                          </a:ln>
                        </wps:spPr>
                        <wps:txbx>
                          <w:txbxContent>
                            <w:p w14:paraId="33930A88" w14:textId="77777777" w:rsidR="00124F55" w:rsidRPr="000E028F" w:rsidRDefault="00124F55" w:rsidP="00124F55">
                              <w:pPr>
                                <w:rPr>
                                  <w:sz w:val="18"/>
                                  <w:szCs w:val="18"/>
                                </w:rPr>
                              </w:pPr>
                              <w:r>
                                <w:rPr>
                                  <w:sz w:val="18"/>
                                  <w:szCs w:val="18"/>
                                </w:rPr>
                                <w:t xml:space="preserve">Connected Mode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953F3AA" id="Group 1" o:spid="_x0000_s1163" style="position:absolute;left:0;text-align:left;margin-left:0;margin-top:5.3pt;width:485.5pt;height:84pt;z-index:251732992;mso-position-horizontal:left;mso-position-horizontal-relative:margin" coordsize="61658,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">
                <v:group id="Group 252" o:spid="_x0000_s1164" style="position:absolute;top:304;width:61658;height:10364" coordsize="61661,10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line id="Straight Connector 77" o:spid="_x0000_s1165" style="position:absolute;visibility:visible;mso-wrap-style:square" from="0,2743" to="61560,2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" strokecolor="black [3040]" strokeweight="1.5pt"/>
                  <v:line id="Straight Connector 78" o:spid="_x0000_s1166" style="position:absolute;visibility:visible;mso-wrap-style:square" from="20726,1981" to="20726,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" strokecolor="#4f81bd [3204]" strokeweight="2pt">
                    <v:shadow on="t" color="black" opacity="24903f" origin=",.5" offset="0,.55556mm"/>
                  </v:line>
                  <v:line id="Straight Connector 80" o:spid="_x0000_s1167" style="position:absolute;visibility:visible;mso-wrap-style:square" from="30099,1828" to="30099,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" strokecolor="#4f81bd [3204]" strokeweight="2pt">
                    <v:shadow on="t" color="black" opacity="24903f" origin=",.5" offset="0,.55556mm"/>
                  </v:line>
                  <v:shape id="Text Box 82" o:spid="_x0000_s1168" type="#_x0000_t202" style="position:absolute;left:7542;top:76;width:10433;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44097F72" w14:textId="3B84810D" w:rsidR="00085B60" w:rsidRPr="00124F55" w:rsidRDefault="00085B60">
                          <w:pPr>
                            <w:rPr>
                              <w:color w:val="943634" w:themeColor="accent2" w:themeShade="BF"/>
                              <w:sz w:val="18"/>
                              <w:szCs w:val="18"/>
                            </w:rPr>
                          </w:pPr>
                          <w:r w:rsidRPr="00124F55">
                            <w:rPr>
                              <w:color w:val="943634" w:themeColor="accent2" w:themeShade="BF"/>
                              <w:sz w:val="18"/>
                              <w:szCs w:val="18"/>
                            </w:rPr>
                            <w:t>Max TA (in Time)</w:t>
                          </w:r>
                        </w:p>
                      </w:txbxContent>
                    </v:textbox>
                  </v:shape>
                  <v:shape id="Text Box 83" o:spid="_x0000_s1169" type="#_x0000_t202" style="position:absolute;left:21029;width:7575;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1ED284FF" w14:textId="1D23A786" w:rsidR="00085B60" w:rsidRPr="00124F55" w:rsidRDefault="00085B60" w:rsidP="00085B60">
                          <w:pPr>
                            <w:rPr>
                              <w:color w:val="943634" w:themeColor="accent2" w:themeShade="BF"/>
                              <w:sz w:val="18"/>
                              <w:szCs w:val="18"/>
                            </w:rPr>
                          </w:pPr>
                          <w:r w:rsidRPr="00124F55">
                            <w:rPr>
                              <w:color w:val="943634" w:themeColor="accent2" w:themeShade="BF"/>
                              <w:sz w:val="18"/>
                              <w:szCs w:val="18"/>
                            </w:rPr>
                            <w:t>Buffer Time</w:t>
                          </w:r>
                        </w:p>
                      </w:txbxContent>
                    </v:textbox>
                  </v:shape>
                  <v:line id="Straight Connector 84" o:spid="_x0000_s1170" style="position:absolute;visibility:visible;mso-wrap-style:square" from="44729,2057" to="44729,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" strokecolor="#4f81bd [3204]" strokeweight="2pt">
                    <v:shadow on="t" color="black" opacity="24903f" origin=",.5" offset="0,.55556mm"/>
                  </v:line>
                  <v:shape id="Right Brace 91" o:spid="_x0000_s1171" type="#_x0000_t88" style="position:absolute;left:14058;top:-11011;width:2032;height:2986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" adj="937,10517" strokecolor="black [3213]"/>
                  <v:shape id="_x0000_s1172" type="#_x0000_t202" style="position:absolute;left:8001;top:4495;width:1941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3C0F1CFF" w14:textId="77777777" w:rsidR="000745DA" w:rsidRPr="009662A7" w:rsidRDefault="000745DA" w:rsidP="000745DA">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Satellite A Serving Over Area A</w:t>
                          </w:r>
                        </w:p>
                      </w:txbxContent>
                    </v:textbox>
                  </v:shape>
                  <v:shape id="Right Brace 91" o:spid="_x0000_s1173" type="#_x0000_t88" style="position:absolute;left:36309;top:-3163;width:2534;height:145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" adj="2406,10517" strokecolor="black [3213]"/>
                  <v:shape id="_x0000_s1174" type="#_x0000_t202" style="position:absolute;left:27355;top:4572;width:1941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122E2D86" w14:textId="404334FB" w:rsidR="000745DA" w:rsidRPr="009662A7" w:rsidRDefault="000745DA" w:rsidP="000745DA">
                          <w:pPr>
                            <w:pStyle w:val="NormalWeb"/>
                            <w:spacing w:before="0" w:beforeAutospacing="0" w:after="0" w:afterAutospacing="0"/>
                            <w:jc w:val="center"/>
                            <w:rPr>
                              <w:sz w:val="18"/>
                              <w:szCs w:val="18"/>
                            </w:rPr>
                          </w:pPr>
                          <w:r w:rsidRPr="009662A7">
                            <w:rPr>
                              <w:rFonts w:asciiTheme="minorHAnsi" w:hAnsi="Cambria" w:cstheme="minorBidi"/>
                              <w:color w:val="000000" w:themeColor="text1"/>
                              <w:kern w:val="24"/>
                              <w:sz w:val="18"/>
                              <w:szCs w:val="18"/>
                            </w:rPr>
                            <w:t>Discontinuous Coverage</w:t>
                          </w:r>
                        </w:p>
                      </w:txbxContent>
                    </v:textbox>
                  </v:shape>
                  <v:shape id="Right Brace 91" o:spid="_x0000_s1175" type="#_x0000_t88" style="position:absolute;left:51891;top:-4267;width:2699;height:1684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" adj="2207,10517" strokecolor="black [3213]"/>
                  <v:shape id="_x0000_s1176" type="#_x0000_t202" style="position:absolute;left:46558;top:4876;width:13259;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64C07032" w14:textId="2E75ADE4" w:rsidR="000745DA" w:rsidRPr="009662A7" w:rsidRDefault="000745DA" w:rsidP="000745DA">
                          <w:pPr>
                            <w:spacing w:before="0" w:after="0"/>
                            <w:jc w:val="center"/>
                            <w:rPr>
                              <w:sz w:val="18"/>
                              <w:szCs w:val="18"/>
                            </w:rPr>
                          </w:pPr>
                          <w:r w:rsidRPr="009662A7">
                            <w:rPr>
                              <w:rFonts w:asciiTheme="minorHAnsi" w:hAnsi="Cambria" w:cstheme="minorBidi"/>
                              <w:color w:val="000000" w:themeColor="text1"/>
                              <w:kern w:val="24"/>
                              <w:sz w:val="18"/>
                              <w:szCs w:val="18"/>
                            </w:rPr>
                            <w:t>Satellite B Serving Over Area A</w:t>
                          </w:r>
                        </w:p>
                      </w:txbxContent>
                    </v:textbox>
                  </v:shape>
                  <v:shape id="_x0000_s1177" type="#_x0000_t202" style="position:absolute;left:23698;top:7696;width:1581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14:paraId="481E2711" w14:textId="654BFDE7" w:rsidR="00A73F13" w:rsidRPr="009662A7" w:rsidRDefault="00A73F13" w:rsidP="00A73F13">
                          <w:pPr>
                            <w:pStyle w:val="NormalWeb"/>
                            <w:spacing w:before="0" w:beforeAutospacing="0" w:after="0" w:afterAutospacing="0"/>
                            <w:jc w:val="center"/>
                            <w:rPr>
                              <w:b/>
                              <w:sz w:val="18"/>
                              <w:szCs w:val="18"/>
                            </w:rPr>
                          </w:pPr>
                          <w:r w:rsidRPr="009662A7">
                            <w:rPr>
                              <w:rFonts w:ascii="Cambria" w:eastAsia="ＭＳ 明朝" w:hAnsi="Cambria"/>
                              <w:b/>
                              <w:color w:val="000000"/>
                              <w:kern w:val="24"/>
                              <w:sz w:val="18"/>
                              <w:szCs w:val="18"/>
                            </w:rPr>
                            <w:t>Fig B</w:t>
                          </w:r>
                        </w:p>
                      </w:txbxContent>
                    </v:textbox>
                  </v:shape>
                </v:group>
                <v:shape id="_x0000_s1178" type="#_x0000_t202" style="position:absolute;left:33528;top:304;width:9209;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7B809DC1" w14:textId="77777777" w:rsidR="00124F55" w:rsidRDefault="00124F55" w:rsidP="00124F55">
                        <w:pPr>
                          <w:pStyle w:val="NormalWeb"/>
                          <w:spacing w:before="0" w:beforeAutospacing="0" w:after="0" w:afterAutospacing="0"/>
                          <w:jc w:val="center"/>
                        </w:pPr>
                        <w:r>
                          <w:rPr>
                            <w:rFonts w:ascii="Cambria" w:eastAsia="ＭＳ 明朝" w:hAnsi="Cambria"/>
                            <w:color w:val="943634" w:themeColor="accent2" w:themeShade="BF"/>
                            <w:kern w:val="24"/>
                            <w:sz w:val="16"/>
                            <w:szCs w:val="16"/>
                          </w:rPr>
                          <w:t>UE DRX Mode</w:t>
                        </w:r>
                      </w:p>
                    </w:txbxContent>
                  </v:textbox>
                </v:shape>
                <v:shape id="Text Box 264" o:spid="_x0000_s1179" type="#_x0000_t202" style="position:absolute;left:48539;width:9734;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" filled="f" stroked="f" strokeweight=".5pt">
                  <v:textbox>
                    <w:txbxContent>
                      <w:p w14:paraId="33930A88" w14:textId="77777777" w:rsidR="00124F55" w:rsidRPr="000E028F" w:rsidRDefault="00124F55" w:rsidP="00124F55">
                        <w:pPr>
                          <w:rPr>
                            <w:sz w:val="18"/>
                            <w:szCs w:val="18"/>
                          </w:rPr>
                        </w:pPr>
                        <w:r>
                          <w:rPr>
                            <w:sz w:val="18"/>
                            <w:szCs w:val="18"/>
                          </w:rPr>
                          <w:t xml:space="preserve">Connected Mode </w:t>
                        </w:r>
                      </w:p>
                    </w:txbxContent>
                  </v:textbox>
                </v:shape>
                <w10:wrap anchorx="margin"/>
              </v:group>
            </w:pict>
          </mc:Fallback>
        </mc:AlternateContent>
      </w:r>
    </w:p>
    <w:p w14:paraId="64F34B13" w14:textId="6377401F" w:rsidR="00085B60" w:rsidRPr="00CC5AF8" w:rsidRDefault="00085B60" w:rsidP="00BC0EF7">
      <w:pPr>
        <w:rPr>
          <w:sz w:val="20"/>
          <w:szCs w:val="20"/>
        </w:rPr>
      </w:pPr>
    </w:p>
    <w:p w14:paraId="304410A0" w14:textId="409F2F7E" w:rsidR="00085B60" w:rsidRPr="00CC5AF8" w:rsidRDefault="00085B60" w:rsidP="00BC0EF7">
      <w:pPr>
        <w:rPr>
          <w:sz w:val="20"/>
          <w:szCs w:val="20"/>
        </w:rPr>
      </w:pPr>
    </w:p>
    <w:p w14:paraId="3DA13C95" w14:textId="025CA6A1" w:rsidR="000745DA" w:rsidRPr="00CC5AF8" w:rsidRDefault="000745DA" w:rsidP="00BC0EF7">
      <w:pPr>
        <w:rPr>
          <w:sz w:val="20"/>
          <w:szCs w:val="20"/>
        </w:rPr>
      </w:pPr>
    </w:p>
    <w:p w14:paraId="5B851CBE" w14:textId="5E880D5C" w:rsidR="00EA3AEE" w:rsidRPr="00CC5AF8" w:rsidRDefault="00EA3AEE" w:rsidP="00BC0EF7">
      <w:pPr>
        <w:rPr>
          <w:sz w:val="20"/>
          <w:szCs w:val="20"/>
        </w:rPr>
      </w:pPr>
    </w:p>
    <w:p w14:paraId="524D4CC4" w14:textId="70F029D8" w:rsidR="00EA3AEE" w:rsidRPr="00F05CEC" w:rsidRDefault="00EA3AEE" w:rsidP="00BC0EF7">
      <w:pPr>
        <w:rPr>
          <w:szCs w:val="20"/>
        </w:rPr>
      </w:pPr>
      <w:r w:rsidRPr="00F05CEC">
        <w:rPr>
          <w:szCs w:val="20"/>
        </w:rPr>
        <w:t>N</w:t>
      </w:r>
      <w:r w:rsidR="002D4284" w:rsidRPr="00F05CEC">
        <w:rPr>
          <w:szCs w:val="20"/>
        </w:rPr>
        <w:t xml:space="preserve">etwork shall communicate </w:t>
      </w:r>
      <w:r w:rsidR="00C95F5C" w:rsidRPr="00F05CEC">
        <w:rPr>
          <w:szCs w:val="20"/>
        </w:rPr>
        <w:t xml:space="preserve">this </w:t>
      </w:r>
      <w:r w:rsidR="002D4284" w:rsidRPr="00F05CEC">
        <w:rPr>
          <w:szCs w:val="20"/>
        </w:rPr>
        <w:t>M</w:t>
      </w:r>
      <w:r w:rsidRPr="00F05CEC">
        <w:rPr>
          <w:szCs w:val="20"/>
        </w:rPr>
        <w:t>ax</w:t>
      </w:r>
      <w:r w:rsidR="002D4284" w:rsidRPr="00F05CEC">
        <w:rPr>
          <w:szCs w:val="20"/>
        </w:rPr>
        <w:t xml:space="preserve"> TA </w:t>
      </w:r>
      <w:r w:rsidR="00C95F5C" w:rsidRPr="00F05CEC">
        <w:rPr>
          <w:szCs w:val="20"/>
        </w:rPr>
        <w:t xml:space="preserve">&amp; Buffer Time </w:t>
      </w:r>
      <w:r w:rsidR="00A005E6" w:rsidRPr="00F05CEC">
        <w:rPr>
          <w:szCs w:val="20"/>
        </w:rPr>
        <w:t xml:space="preserve">value </w:t>
      </w:r>
      <w:r w:rsidRPr="00F05CEC">
        <w:rPr>
          <w:szCs w:val="20"/>
        </w:rPr>
        <w:t>in RRC Connection Setup /RRC Connection reconfiguration IE.</w:t>
      </w:r>
    </w:p>
    <w:p w14:paraId="01C2AD6D" w14:textId="70ADCF05" w:rsidR="000E028F" w:rsidRPr="00F05CEC" w:rsidRDefault="00D67525" w:rsidP="0016592F">
      <w:pPr>
        <w:rPr>
          <w:rFonts w:ascii="Arial" w:hAnsi="Arial" w:cs="Arial"/>
          <w:szCs w:val="20"/>
        </w:rPr>
      </w:pPr>
      <w:r w:rsidRPr="00F05CEC">
        <w:rPr>
          <w:rFonts w:ascii="Arial" w:hAnsi="Arial" w:cs="Arial"/>
          <w:b/>
          <w:szCs w:val="20"/>
        </w:rPr>
        <w:t>Proposal 1</w:t>
      </w:r>
      <w:r w:rsidR="006113B3" w:rsidRPr="00F05CEC">
        <w:rPr>
          <w:rFonts w:ascii="Arial" w:hAnsi="Arial" w:cs="Arial"/>
          <w:b/>
          <w:szCs w:val="20"/>
        </w:rPr>
        <w:t>b</w:t>
      </w:r>
      <w:r w:rsidR="00A005E6" w:rsidRPr="00F05CEC">
        <w:rPr>
          <w:rFonts w:ascii="Arial" w:hAnsi="Arial" w:cs="Arial"/>
          <w:b/>
          <w:szCs w:val="20"/>
        </w:rPr>
        <w:t xml:space="preserve">: UE itself </w:t>
      </w:r>
      <w:r w:rsidR="001750E7" w:rsidRPr="00F05CEC">
        <w:rPr>
          <w:rFonts w:ascii="Arial" w:hAnsi="Arial" w:cs="Arial"/>
          <w:b/>
          <w:szCs w:val="20"/>
        </w:rPr>
        <w:t>release network based on configured Timing Advance (TA)</w:t>
      </w:r>
      <w:r w:rsidR="00A005E6" w:rsidRPr="00F05CEC">
        <w:rPr>
          <w:rFonts w:ascii="Arial" w:hAnsi="Arial" w:cs="Arial"/>
          <w:b/>
          <w:szCs w:val="20"/>
        </w:rPr>
        <w:t xml:space="preserve"> value communicated by NTN </w:t>
      </w:r>
      <w:r w:rsidR="0039719C" w:rsidRPr="00F05CEC">
        <w:rPr>
          <w:rFonts w:ascii="Arial" w:hAnsi="Arial" w:cs="Arial"/>
          <w:b/>
          <w:szCs w:val="20"/>
        </w:rPr>
        <w:t>cell</w:t>
      </w:r>
      <w:r w:rsidR="00A005E6" w:rsidRPr="00F05CEC">
        <w:rPr>
          <w:rFonts w:ascii="Arial" w:hAnsi="Arial" w:cs="Arial"/>
          <w:b/>
          <w:szCs w:val="20"/>
        </w:rPr>
        <w:t>.</w:t>
      </w:r>
    </w:p>
    <w:p w14:paraId="5A545F25" w14:textId="2E02689B" w:rsidR="00E830AF" w:rsidRPr="00CC5AF8" w:rsidRDefault="001750E7" w:rsidP="00BC0EF7">
      <w:pPr>
        <w:rPr>
          <w:b/>
          <w:sz w:val="20"/>
          <w:szCs w:val="20"/>
        </w:rPr>
      </w:pPr>
      <w:r w:rsidRPr="00CC5AF8">
        <w:rPr>
          <w:noProof/>
          <w:szCs w:val="20"/>
        </w:rPr>
        <mc:AlternateContent>
          <mc:Choice Requires="wps">
            <w:drawing>
              <wp:anchor distT="0" distB="0" distL="114300" distR="114300" simplePos="0" relativeHeight="251678720" behindDoc="0" locked="0" layoutInCell="1" allowOverlap="1" wp14:anchorId="0EAAC3E9" wp14:editId="033E2E92">
                <wp:simplePos x="0" y="0"/>
                <wp:positionH relativeFrom="margin">
                  <wp:align>left</wp:align>
                </wp:positionH>
                <wp:positionV relativeFrom="paragraph">
                  <wp:posOffset>159385</wp:posOffset>
                </wp:positionV>
                <wp:extent cx="6286500" cy="0"/>
                <wp:effectExtent l="0" t="0" r="0" b="0"/>
                <wp:wrapNone/>
                <wp:docPr id="112" name="Straight Connector 112"/>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3D19C5B0" id="Straight Connector 112" o:spid="_x0000_s1026" style="position:absolute;left:0;text-align:left;z-index:25167872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2.55pt" to="49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" strokecolor="black [3213]" strokeweight="1pt">
                <w10:wrap anchorx="margin"/>
              </v:line>
            </w:pict>
          </mc:Fallback>
        </mc:AlternateContent>
      </w:r>
    </w:p>
    <w:p w14:paraId="1581B040" w14:textId="0340CB3E" w:rsidR="00CA255F" w:rsidRPr="00CC5AF8" w:rsidRDefault="00BC0EF7">
      <w:pPr>
        <w:pStyle w:val="Heading1"/>
        <w:rPr>
          <w:szCs w:val="20"/>
        </w:rPr>
      </w:pPr>
      <w:bookmarkStart w:id="4" w:name="_heading=h.oiwx6mu7nc3" w:colFirst="0" w:colLast="0"/>
      <w:bookmarkEnd w:id="4"/>
      <w:r w:rsidRPr="00CC5AF8">
        <w:rPr>
          <w:szCs w:val="20"/>
        </w:rPr>
        <w:t>3.</w:t>
      </w:r>
      <w:r w:rsidR="00523A4E" w:rsidRPr="00CC5AF8">
        <w:rPr>
          <w:szCs w:val="20"/>
        </w:rPr>
        <w:t xml:space="preserve"> Conclusion</w:t>
      </w:r>
    </w:p>
    <w:p w14:paraId="094EBA96" w14:textId="23020321" w:rsidR="00FE7EF1" w:rsidRPr="00F05CEC" w:rsidRDefault="00523A4E">
      <w:pPr>
        <w:rPr>
          <w:szCs w:val="20"/>
        </w:rPr>
      </w:pPr>
      <w:r w:rsidRPr="00F05CEC">
        <w:rPr>
          <w:szCs w:val="20"/>
        </w:rPr>
        <w:t xml:space="preserve">This document aims to initiate discussion and possible agreement on the path forward with regards to handling </w:t>
      </w:r>
      <w:r w:rsidR="00C1288A" w:rsidRPr="00F05CEC">
        <w:rPr>
          <w:szCs w:val="20"/>
        </w:rPr>
        <w:t>method to</w:t>
      </w:r>
      <w:r w:rsidR="00F05230" w:rsidRPr="00F05CEC">
        <w:rPr>
          <w:szCs w:val="20"/>
        </w:rPr>
        <w:t xml:space="preserve"> release Connected mode NB-IoT UEs</w:t>
      </w:r>
      <w:r w:rsidR="00C1288A" w:rsidRPr="00F05CEC">
        <w:rPr>
          <w:szCs w:val="20"/>
        </w:rPr>
        <w:t xml:space="preserve"> </w:t>
      </w:r>
      <w:r w:rsidR="00F05230" w:rsidRPr="00F05CEC">
        <w:rPr>
          <w:szCs w:val="20"/>
        </w:rPr>
        <w:t>before</w:t>
      </w:r>
      <w:r w:rsidR="00C1288A" w:rsidRPr="00F05CEC">
        <w:rPr>
          <w:szCs w:val="20"/>
        </w:rPr>
        <w:t xml:space="preserve"> discontinuous coverage </w:t>
      </w:r>
      <w:r w:rsidR="007A5BDE" w:rsidRPr="00F05CEC">
        <w:rPr>
          <w:szCs w:val="20"/>
        </w:rPr>
        <w:t>area.</w:t>
      </w:r>
      <w:r w:rsidRPr="00F05CEC">
        <w:rPr>
          <w:szCs w:val="20"/>
        </w:rPr>
        <w:t xml:space="preserve"> </w:t>
      </w:r>
    </w:p>
    <w:p w14:paraId="35F76618" w14:textId="7EBA74F5" w:rsidR="007D0C38" w:rsidRPr="000E7887" w:rsidRDefault="007D0C38" w:rsidP="007D0C38">
      <w:pPr>
        <w:rPr>
          <w:rFonts w:ascii="Arial" w:hAnsi="Arial" w:cs="Arial"/>
          <w:b/>
          <w:sz w:val="21"/>
          <w:szCs w:val="18"/>
        </w:rPr>
      </w:pPr>
      <w:r w:rsidRPr="000E7887">
        <w:rPr>
          <w:rFonts w:ascii="Arial" w:hAnsi="Arial" w:cs="Arial"/>
          <w:b/>
          <w:sz w:val="21"/>
          <w:szCs w:val="18"/>
        </w:rPr>
        <w:t>Observation 1: NB-IoT UEs in connected mode will have battery drainage due to unnecessary cell search once it goes in discontinuous coverage. Also allowing NB-IoT UE to calculate discontinuous coverage area will have some impact on battery performance.</w:t>
      </w:r>
    </w:p>
    <w:p w14:paraId="3484C4DA" w14:textId="79C94651" w:rsidR="007D0C38" w:rsidRPr="000E7887" w:rsidRDefault="007D0C38" w:rsidP="007D0C38">
      <w:pPr>
        <w:rPr>
          <w:rFonts w:ascii="Arial" w:hAnsi="Arial" w:cs="Arial"/>
          <w:b/>
          <w:sz w:val="21"/>
          <w:szCs w:val="18"/>
        </w:rPr>
      </w:pPr>
      <w:r w:rsidRPr="000E7887">
        <w:rPr>
          <w:rFonts w:ascii="Arial" w:hAnsi="Arial" w:cs="Arial"/>
          <w:b/>
          <w:sz w:val="21"/>
          <w:szCs w:val="18"/>
        </w:rPr>
        <w:t xml:space="preserve">Proposal 1a: </w:t>
      </w:r>
      <w:proofErr w:type="spellStart"/>
      <w:r w:rsidRPr="000E7887">
        <w:rPr>
          <w:rFonts w:ascii="Arial" w:hAnsi="Arial" w:cs="Arial"/>
          <w:b/>
          <w:sz w:val="21"/>
          <w:szCs w:val="18"/>
        </w:rPr>
        <w:t>eNB</w:t>
      </w:r>
      <w:proofErr w:type="spellEnd"/>
      <w:r w:rsidRPr="000E7887">
        <w:rPr>
          <w:rFonts w:ascii="Arial" w:hAnsi="Arial" w:cs="Arial"/>
          <w:b/>
          <w:sz w:val="21"/>
          <w:szCs w:val="18"/>
        </w:rPr>
        <w:t xml:space="preserve"> to initiate RRC release based on relative NB-IoT UE location with respect to beam footprint.</w:t>
      </w:r>
    </w:p>
    <w:p w14:paraId="63D79080" w14:textId="21201460" w:rsidR="007D0C38" w:rsidRPr="000E7887" w:rsidRDefault="007D0C38" w:rsidP="007D0C38">
      <w:pPr>
        <w:rPr>
          <w:rFonts w:ascii="Arial" w:hAnsi="Arial" w:cs="Arial"/>
          <w:b/>
          <w:sz w:val="21"/>
          <w:szCs w:val="18"/>
        </w:rPr>
      </w:pPr>
      <w:r w:rsidRPr="000E7887">
        <w:rPr>
          <w:rFonts w:ascii="Arial" w:hAnsi="Arial" w:cs="Arial"/>
          <w:b/>
          <w:sz w:val="21"/>
          <w:szCs w:val="18"/>
        </w:rPr>
        <w:t>Proposal 1b: NB-IoT UE itself release network based on configured Timing Advance (TA) value communicated by NTN cell.</w:t>
      </w:r>
    </w:p>
    <w:p w14:paraId="08439E26" w14:textId="04C5BC63" w:rsidR="001750E7" w:rsidRPr="00CC5AF8" w:rsidRDefault="001750E7">
      <w:pPr>
        <w:pStyle w:val="Heading1"/>
        <w:rPr>
          <w:rFonts w:ascii="Times New Roman" w:hAnsi="Times New Roman" w:cs="Times New Roman"/>
          <w:szCs w:val="20"/>
        </w:rPr>
      </w:pPr>
      <w:r w:rsidRPr="00CC5AF8">
        <w:rPr>
          <w:rFonts w:ascii="Times New Roman" w:hAnsi="Times New Roman" w:cs="Times New Roman"/>
          <w:noProof/>
          <w:szCs w:val="20"/>
        </w:rPr>
        <mc:AlternateContent>
          <mc:Choice Requires="wps">
            <w:drawing>
              <wp:anchor distT="0" distB="0" distL="114300" distR="114300" simplePos="0" relativeHeight="251676672" behindDoc="0" locked="0" layoutInCell="1" allowOverlap="1" wp14:anchorId="3A767CAE" wp14:editId="038D4499">
                <wp:simplePos x="0" y="0"/>
                <wp:positionH relativeFrom="column">
                  <wp:posOffset>11430</wp:posOffset>
                </wp:positionH>
                <wp:positionV relativeFrom="paragraph">
                  <wp:posOffset>306070</wp:posOffset>
                </wp:positionV>
                <wp:extent cx="6286500" cy="0"/>
                <wp:effectExtent l="0" t="0" r="0" b="0"/>
                <wp:wrapNone/>
                <wp:docPr id="111" name="Straight Connector 111"/>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5F923BC2" id="Straight Connector 111" o:spid="_x0000_s1026" style="position:absolute;left:0;text-align:lef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pt,24.1pt" to="495.9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" strokecolor="black [3213]" strokeweight="1pt"/>
            </w:pict>
          </mc:Fallback>
        </mc:AlternateContent>
      </w:r>
    </w:p>
    <w:p w14:paraId="1581B049" w14:textId="19EBDB2A" w:rsidR="00CA255F" w:rsidRPr="00CC5AF8" w:rsidRDefault="00BC0EF7">
      <w:pPr>
        <w:pStyle w:val="Heading1"/>
        <w:rPr>
          <w:szCs w:val="20"/>
        </w:rPr>
      </w:pPr>
      <w:r w:rsidRPr="00CC5AF8">
        <w:rPr>
          <w:szCs w:val="20"/>
        </w:rPr>
        <w:t>4.</w:t>
      </w:r>
      <w:r w:rsidR="00523A4E" w:rsidRPr="00CC5AF8">
        <w:rPr>
          <w:szCs w:val="20"/>
        </w:rPr>
        <w:t xml:space="preserve"> References</w:t>
      </w:r>
    </w:p>
    <w:p w14:paraId="1581B04A" w14:textId="45ED831A" w:rsidR="00CA255F" w:rsidRPr="00CC5AF8" w:rsidRDefault="00523A4E" w:rsidP="00DF7920">
      <w:pPr>
        <w:pStyle w:val="ListParagraph"/>
        <w:tabs>
          <w:tab w:val="clear" w:pos="0"/>
        </w:tabs>
        <w:spacing w:before="0" w:after="60"/>
        <w:ind w:left="426" w:hanging="426"/>
        <w:contextualSpacing w:val="0"/>
        <w:rPr>
          <w:sz w:val="20"/>
          <w:szCs w:val="20"/>
          <w:lang w:val="en-GB" w:eastAsia="en-US"/>
        </w:rPr>
      </w:pPr>
      <w:r w:rsidRPr="00CC5AF8">
        <w:rPr>
          <w:sz w:val="20"/>
          <w:szCs w:val="20"/>
          <w:lang w:val="en-GB" w:eastAsia="en-US"/>
        </w:rPr>
        <w:t>[1]</w:t>
      </w:r>
      <w:r w:rsidR="00313810" w:rsidRPr="00CC5AF8">
        <w:rPr>
          <w:sz w:val="20"/>
          <w:szCs w:val="20"/>
          <w:lang w:val="en-GB" w:eastAsia="en-US"/>
        </w:rPr>
        <w:t>.</w:t>
      </w:r>
      <w:r w:rsidR="006A4C63" w:rsidRPr="00CC5AF8">
        <w:rPr>
          <w:sz w:val="20"/>
          <w:szCs w:val="20"/>
          <w:lang w:val="en-GB" w:eastAsia="en-US"/>
        </w:rPr>
        <w:t xml:space="preserve"> </w:t>
      </w:r>
      <w:r w:rsidR="00313810" w:rsidRPr="00CC5AF8">
        <w:rPr>
          <w:sz w:val="20"/>
          <w:szCs w:val="20"/>
          <w:lang w:val="en-GB" w:eastAsia="en-US"/>
        </w:rPr>
        <w:t>R2-</w:t>
      </w:r>
      <w:r w:rsidR="00D3300F" w:rsidRPr="00CC5AF8">
        <w:rPr>
          <w:sz w:val="20"/>
          <w:szCs w:val="20"/>
          <w:lang w:val="en-GB" w:eastAsia="en-US"/>
        </w:rPr>
        <w:t>2106420, “</w:t>
      </w:r>
      <w:r w:rsidRPr="00CC5AF8">
        <w:rPr>
          <w:sz w:val="20"/>
          <w:szCs w:val="20"/>
        </w:rPr>
        <w:t xml:space="preserve">Discussion </w:t>
      </w:r>
      <w:r w:rsidR="00DF7920" w:rsidRPr="00CC5AF8">
        <w:rPr>
          <w:sz w:val="20"/>
          <w:szCs w:val="20"/>
        </w:rPr>
        <w:t>Mobile-Termination with non-continuous coverage in NTN</w:t>
      </w:r>
      <w:r w:rsidRPr="00CC5AF8">
        <w:rPr>
          <w:sz w:val="20"/>
          <w:szCs w:val="20"/>
        </w:rPr>
        <w:t xml:space="preserve">”, </w:t>
      </w:r>
      <w:proofErr w:type="gramStart"/>
      <w:r w:rsidR="00D3300F" w:rsidRPr="00CC5AF8">
        <w:rPr>
          <w:sz w:val="20"/>
          <w:szCs w:val="20"/>
        </w:rPr>
        <w:t xml:space="preserve">Gatehouse,  </w:t>
      </w:r>
      <w:r w:rsidR="00DF7920" w:rsidRPr="00CC5AF8">
        <w:rPr>
          <w:sz w:val="20"/>
          <w:szCs w:val="20"/>
        </w:rPr>
        <w:t xml:space="preserve"> </w:t>
      </w:r>
      <w:proofErr w:type="spellStart"/>
      <w:proofErr w:type="gramEnd"/>
      <w:r w:rsidR="00DF7920" w:rsidRPr="00CC5AF8">
        <w:rPr>
          <w:sz w:val="20"/>
          <w:szCs w:val="20"/>
        </w:rPr>
        <w:t>Sateliot,Thales,ESA</w:t>
      </w:r>
      <w:proofErr w:type="spellEnd"/>
      <w:r w:rsidR="006A4C63" w:rsidRPr="00CC5AF8">
        <w:rPr>
          <w:sz w:val="20"/>
          <w:szCs w:val="20"/>
        </w:rPr>
        <w:t>,</w:t>
      </w:r>
      <w:r w:rsidR="00DF7920" w:rsidRPr="00CC5AF8">
        <w:rPr>
          <w:sz w:val="20"/>
          <w:szCs w:val="20"/>
        </w:rPr>
        <w:t xml:space="preserve"> </w:t>
      </w:r>
      <w:r w:rsidR="006A4C63" w:rsidRPr="00CC5AF8">
        <w:rPr>
          <w:sz w:val="20"/>
          <w:szCs w:val="20"/>
        </w:rPr>
        <w:t>3GPP</w:t>
      </w:r>
      <w:r w:rsidR="00DF7920" w:rsidRPr="00CC5AF8">
        <w:rPr>
          <w:sz w:val="20"/>
          <w:szCs w:val="20"/>
        </w:rPr>
        <w:t xml:space="preserve"> </w:t>
      </w:r>
      <w:r w:rsidR="006A4C63" w:rsidRPr="00CC5AF8">
        <w:rPr>
          <w:sz w:val="20"/>
          <w:szCs w:val="20"/>
        </w:rPr>
        <w:t>TSG</w:t>
      </w:r>
      <w:r w:rsidR="00DF7920" w:rsidRPr="00CC5AF8">
        <w:rPr>
          <w:sz w:val="20"/>
          <w:szCs w:val="20"/>
        </w:rPr>
        <w:t xml:space="preserve"> </w:t>
      </w:r>
      <w:r w:rsidR="006A4C63" w:rsidRPr="00CC5AF8">
        <w:rPr>
          <w:sz w:val="20"/>
          <w:szCs w:val="20"/>
        </w:rPr>
        <w:t xml:space="preserve"> </w:t>
      </w:r>
      <w:r w:rsidR="00DF7920" w:rsidRPr="00CC5AF8">
        <w:rPr>
          <w:sz w:val="20"/>
          <w:szCs w:val="20"/>
        </w:rPr>
        <w:t>RAN WG2 Meeting #114</w:t>
      </w:r>
      <w:r w:rsidRPr="00CC5AF8">
        <w:rPr>
          <w:sz w:val="20"/>
          <w:szCs w:val="20"/>
        </w:rPr>
        <w:t xml:space="preserve">, </w:t>
      </w:r>
      <w:r w:rsidR="00DF7920" w:rsidRPr="00CC5AF8">
        <w:rPr>
          <w:sz w:val="20"/>
          <w:szCs w:val="20"/>
        </w:rPr>
        <w:t>May 19th - 27th, 2021</w:t>
      </w:r>
    </w:p>
    <w:p w14:paraId="2B453761" w14:textId="298281BC" w:rsidR="00313810" w:rsidRPr="00CC5AF8" w:rsidRDefault="00523A4E" w:rsidP="006A4C63">
      <w:pPr>
        <w:pStyle w:val="ListParagraph"/>
        <w:tabs>
          <w:tab w:val="clear" w:pos="0"/>
        </w:tabs>
        <w:spacing w:before="0" w:after="60"/>
        <w:ind w:left="360" w:hanging="360"/>
        <w:contextualSpacing w:val="0"/>
        <w:rPr>
          <w:sz w:val="20"/>
          <w:szCs w:val="20"/>
          <w:lang w:val="en-GB" w:eastAsia="en-US"/>
        </w:rPr>
      </w:pPr>
      <w:r w:rsidRPr="00CC5AF8">
        <w:rPr>
          <w:sz w:val="20"/>
          <w:szCs w:val="20"/>
          <w:lang w:val="en-GB" w:eastAsia="en-US"/>
        </w:rPr>
        <w:t>[2]</w:t>
      </w:r>
      <w:r w:rsidR="006A4C63" w:rsidRPr="00CC5AF8">
        <w:rPr>
          <w:sz w:val="20"/>
          <w:szCs w:val="20"/>
          <w:lang w:val="en-GB" w:eastAsia="en-US"/>
        </w:rPr>
        <w:t xml:space="preserve">.  </w:t>
      </w:r>
      <w:r w:rsidR="00313810" w:rsidRPr="00CC5AF8">
        <w:rPr>
          <w:sz w:val="20"/>
          <w:szCs w:val="20"/>
          <w:lang w:val="en-GB" w:eastAsia="en-US"/>
        </w:rPr>
        <w:t>3GPP TR 38.821 Solutions for NR to support Non-Terrestrial Networks (NTN)</w:t>
      </w:r>
    </w:p>
    <w:p w14:paraId="1581B04E" w14:textId="3D4A01A4" w:rsidR="00CA255F" w:rsidRPr="00CC5AF8" w:rsidRDefault="00523A4E" w:rsidP="006A4C63">
      <w:pPr>
        <w:pStyle w:val="ListParagraph"/>
        <w:tabs>
          <w:tab w:val="clear" w:pos="0"/>
        </w:tabs>
        <w:spacing w:before="0" w:after="60"/>
        <w:ind w:left="426" w:hanging="426"/>
        <w:contextualSpacing w:val="0"/>
        <w:rPr>
          <w:sz w:val="20"/>
          <w:szCs w:val="20"/>
          <w:lang w:val="en-GB" w:eastAsia="en-US"/>
        </w:rPr>
      </w:pPr>
      <w:r w:rsidRPr="00CC5AF8">
        <w:rPr>
          <w:sz w:val="20"/>
          <w:szCs w:val="20"/>
          <w:lang w:val="en-GB" w:eastAsia="en-US"/>
        </w:rPr>
        <w:t>[3]</w:t>
      </w:r>
      <w:r w:rsidR="006A4C63" w:rsidRPr="00CC5AF8">
        <w:rPr>
          <w:sz w:val="20"/>
          <w:szCs w:val="20"/>
          <w:lang w:val="en-GB" w:eastAsia="en-US"/>
        </w:rPr>
        <w:t xml:space="preserve">. 3GPP </w:t>
      </w:r>
      <w:r w:rsidR="00313810" w:rsidRPr="00CC5AF8">
        <w:rPr>
          <w:sz w:val="20"/>
          <w:szCs w:val="20"/>
          <w:lang w:val="en-GB" w:eastAsia="en-US"/>
        </w:rPr>
        <w:t xml:space="preserve">TR </w:t>
      </w:r>
      <w:r w:rsidR="006A4C63" w:rsidRPr="00CC5AF8">
        <w:rPr>
          <w:sz w:val="20"/>
          <w:szCs w:val="20"/>
          <w:lang w:val="en-GB" w:eastAsia="en-US"/>
        </w:rPr>
        <w:t>36.763 Study on Narrow-Band Internet of Things (NB-IoT) / enhanced Machine Type       Communication (</w:t>
      </w:r>
      <w:proofErr w:type="spellStart"/>
      <w:r w:rsidR="006A4C63" w:rsidRPr="00CC5AF8">
        <w:rPr>
          <w:sz w:val="20"/>
          <w:szCs w:val="20"/>
          <w:lang w:val="en-GB" w:eastAsia="en-US"/>
        </w:rPr>
        <w:t>eMTC</w:t>
      </w:r>
      <w:proofErr w:type="spellEnd"/>
      <w:r w:rsidR="006A4C63" w:rsidRPr="00CC5AF8">
        <w:rPr>
          <w:sz w:val="20"/>
          <w:szCs w:val="20"/>
          <w:lang w:val="en-GB" w:eastAsia="en-US"/>
        </w:rPr>
        <w:t>) support for Non-Terrestrial Networks (NTN)</w:t>
      </w:r>
    </w:p>
    <w:p w14:paraId="1581B04F" w14:textId="77777777" w:rsidR="00CA255F" w:rsidRPr="00CC5AF8" w:rsidRDefault="00CA255F">
      <w:pPr>
        <w:pBdr>
          <w:top w:val="nil"/>
          <w:left w:val="nil"/>
          <w:bottom w:val="nil"/>
          <w:right w:val="nil"/>
          <w:between w:val="nil"/>
        </w:pBdr>
        <w:spacing w:after="60"/>
        <w:rPr>
          <w:sz w:val="20"/>
          <w:szCs w:val="20"/>
          <w:lang w:val="en-GB"/>
        </w:rPr>
      </w:pPr>
    </w:p>
    <w:sectPr w:rsidR="00CA255F" w:rsidRPr="00CC5AF8" w:rsidSect="00CB122A">
      <w:pgSz w:w="11906" w:h="16838"/>
      <w:pgMar w:top="1134"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Rakuten Sans">
    <w:altName w:val="Calibri"/>
    <w:charset w:val="00"/>
    <w:family w:val="swiss"/>
    <w:pitch w:val="variable"/>
    <w:sig w:usb0="A000006F" w:usb1="0000004A" w:usb2="00000008" w:usb3="00000000" w:csb0="00000001" w:csb1="00000000"/>
  </w:font>
  <w:font w:name="メイリオ">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4D52CF"/>
    <w:multiLevelType w:val="multilevel"/>
    <w:tmpl w:val="4F3034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F6A2472"/>
    <w:multiLevelType w:val="hybridMultilevel"/>
    <w:tmpl w:val="B5AAAB5A"/>
    <w:lvl w:ilvl="0" w:tplc="3186428C">
      <w:start w:val="1"/>
      <w:numFmt w:val="bullet"/>
      <w:lvlText w:val="•"/>
      <w:lvlJc w:val="left"/>
      <w:pPr>
        <w:tabs>
          <w:tab w:val="num" w:pos="720"/>
        </w:tabs>
        <w:ind w:left="720" w:hanging="360"/>
      </w:pPr>
      <w:rPr>
        <w:rFonts w:ascii="Arial" w:hAnsi="Arial" w:hint="default"/>
      </w:rPr>
    </w:lvl>
    <w:lvl w:ilvl="1" w:tplc="66D09952" w:tentative="1">
      <w:start w:val="1"/>
      <w:numFmt w:val="bullet"/>
      <w:lvlText w:val="•"/>
      <w:lvlJc w:val="left"/>
      <w:pPr>
        <w:tabs>
          <w:tab w:val="num" w:pos="1440"/>
        </w:tabs>
        <w:ind w:left="1440" w:hanging="360"/>
      </w:pPr>
      <w:rPr>
        <w:rFonts w:ascii="Arial" w:hAnsi="Arial" w:hint="default"/>
      </w:rPr>
    </w:lvl>
    <w:lvl w:ilvl="2" w:tplc="7A942496" w:tentative="1">
      <w:start w:val="1"/>
      <w:numFmt w:val="bullet"/>
      <w:lvlText w:val="•"/>
      <w:lvlJc w:val="left"/>
      <w:pPr>
        <w:tabs>
          <w:tab w:val="num" w:pos="2160"/>
        </w:tabs>
        <w:ind w:left="2160" w:hanging="360"/>
      </w:pPr>
      <w:rPr>
        <w:rFonts w:ascii="Arial" w:hAnsi="Arial" w:hint="default"/>
      </w:rPr>
    </w:lvl>
    <w:lvl w:ilvl="3" w:tplc="03482C20" w:tentative="1">
      <w:start w:val="1"/>
      <w:numFmt w:val="bullet"/>
      <w:lvlText w:val="•"/>
      <w:lvlJc w:val="left"/>
      <w:pPr>
        <w:tabs>
          <w:tab w:val="num" w:pos="2880"/>
        </w:tabs>
        <w:ind w:left="2880" w:hanging="360"/>
      </w:pPr>
      <w:rPr>
        <w:rFonts w:ascii="Arial" w:hAnsi="Arial" w:hint="default"/>
      </w:rPr>
    </w:lvl>
    <w:lvl w:ilvl="4" w:tplc="37CC006E" w:tentative="1">
      <w:start w:val="1"/>
      <w:numFmt w:val="bullet"/>
      <w:lvlText w:val="•"/>
      <w:lvlJc w:val="left"/>
      <w:pPr>
        <w:tabs>
          <w:tab w:val="num" w:pos="3600"/>
        </w:tabs>
        <w:ind w:left="3600" w:hanging="360"/>
      </w:pPr>
      <w:rPr>
        <w:rFonts w:ascii="Arial" w:hAnsi="Arial" w:hint="default"/>
      </w:rPr>
    </w:lvl>
    <w:lvl w:ilvl="5" w:tplc="E8546F28" w:tentative="1">
      <w:start w:val="1"/>
      <w:numFmt w:val="bullet"/>
      <w:lvlText w:val="•"/>
      <w:lvlJc w:val="left"/>
      <w:pPr>
        <w:tabs>
          <w:tab w:val="num" w:pos="4320"/>
        </w:tabs>
        <w:ind w:left="4320" w:hanging="360"/>
      </w:pPr>
      <w:rPr>
        <w:rFonts w:ascii="Arial" w:hAnsi="Arial" w:hint="default"/>
      </w:rPr>
    </w:lvl>
    <w:lvl w:ilvl="6" w:tplc="F11EC26A" w:tentative="1">
      <w:start w:val="1"/>
      <w:numFmt w:val="bullet"/>
      <w:lvlText w:val="•"/>
      <w:lvlJc w:val="left"/>
      <w:pPr>
        <w:tabs>
          <w:tab w:val="num" w:pos="5040"/>
        </w:tabs>
        <w:ind w:left="5040" w:hanging="360"/>
      </w:pPr>
      <w:rPr>
        <w:rFonts w:ascii="Arial" w:hAnsi="Arial" w:hint="default"/>
      </w:rPr>
    </w:lvl>
    <w:lvl w:ilvl="7" w:tplc="0C3A6EAA" w:tentative="1">
      <w:start w:val="1"/>
      <w:numFmt w:val="bullet"/>
      <w:lvlText w:val="•"/>
      <w:lvlJc w:val="left"/>
      <w:pPr>
        <w:tabs>
          <w:tab w:val="num" w:pos="5760"/>
        </w:tabs>
        <w:ind w:left="5760" w:hanging="360"/>
      </w:pPr>
      <w:rPr>
        <w:rFonts w:ascii="Arial" w:hAnsi="Arial" w:hint="default"/>
      </w:rPr>
    </w:lvl>
    <w:lvl w:ilvl="8" w:tplc="F794A7B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55F"/>
    <w:rsid w:val="00037A1C"/>
    <w:rsid w:val="0004440B"/>
    <w:rsid w:val="000745DA"/>
    <w:rsid w:val="00085B60"/>
    <w:rsid w:val="000E028F"/>
    <w:rsid w:val="000E7887"/>
    <w:rsid w:val="00124F55"/>
    <w:rsid w:val="00144090"/>
    <w:rsid w:val="0016592F"/>
    <w:rsid w:val="001750E7"/>
    <w:rsid w:val="001B3015"/>
    <w:rsid w:val="001B4DE2"/>
    <w:rsid w:val="001E281B"/>
    <w:rsid w:val="00205FB5"/>
    <w:rsid w:val="00236B93"/>
    <w:rsid w:val="00253473"/>
    <w:rsid w:val="002613E6"/>
    <w:rsid w:val="002A2D51"/>
    <w:rsid w:val="002B4D5C"/>
    <w:rsid w:val="002B6B51"/>
    <w:rsid w:val="002D4284"/>
    <w:rsid w:val="00303D6D"/>
    <w:rsid w:val="00313214"/>
    <w:rsid w:val="00313810"/>
    <w:rsid w:val="00392CF2"/>
    <w:rsid w:val="0039719C"/>
    <w:rsid w:val="003E5A90"/>
    <w:rsid w:val="003F5A2F"/>
    <w:rsid w:val="003F6C29"/>
    <w:rsid w:val="00401082"/>
    <w:rsid w:val="00416DB3"/>
    <w:rsid w:val="004B33B0"/>
    <w:rsid w:val="004F718D"/>
    <w:rsid w:val="00523A4E"/>
    <w:rsid w:val="0059707C"/>
    <w:rsid w:val="005A636A"/>
    <w:rsid w:val="005B02F2"/>
    <w:rsid w:val="006113B3"/>
    <w:rsid w:val="006A4C63"/>
    <w:rsid w:val="0075240D"/>
    <w:rsid w:val="00773E8B"/>
    <w:rsid w:val="00794B51"/>
    <w:rsid w:val="007A211E"/>
    <w:rsid w:val="007A5BDE"/>
    <w:rsid w:val="007B0A48"/>
    <w:rsid w:val="007D0C38"/>
    <w:rsid w:val="007D2CB3"/>
    <w:rsid w:val="00803525"/>
    <w:rsid w:val="008476C9"/>
    <w:rsid w:val="009662A7"/>
    <w:rsid w:val="00975F68"/>
    <w:rsid w:val="009872ED"/>
    <w:rsid w:val="009912EA"/>
    <w:rsid w:val="00A005E6"/>
    <w:rsid w:val="00A5098E"/>
    <w:rsid w:val="00A623BE"/>
    <w:rsid w:val="00A73F13"/>
    <w:rsid w:val="00AC6CE9"/>
    <w:rsid w:val="00B35441"/>
    <w:rsid w:val="00B4195F"/>
    <w:rsid w:val="00B80F21"/>
    <w:rsid w:val="00BC0EF7"/>
    <w:rsid w:val="00C00B76"/>
    <w:rsid w:val="00C1288A"/>
    <w:rsid w:val="00C24CAD"/>
    <w:rsid w:val="00C26426"/>
    <w:rsid w:val="00C8076C"/>
    <w:rsid w:val="00C95F5C"/>
    <w:rsid w:val="00CA255F"/>
    <w:rsid w:val="00CB122A"/>
    <w:rsid w:val="00CC5AF8"/>
    <w:rsid w:val="00CE38FB"/>
    <w:rsid w:val="00CF097B"/>
    <w:rsid w:val="00D11661"/>
    <w:rsid w:val="00D3300F"/>
    <w:rsid w:val="00D55650"/>
    <w:rsid w:val="00D67525"/>
    <w:rsid w:val="00D7547A"/>
    <w:rsid w:val="00DA41EB"/>
    <w:rsid w:val="00DB7BA5"/>
    <w:rsid w:val="00DF4411"/>
    <w:rsid w:val="00DF7920"/>
    <w:rsid w:val="00E325D0"/>
    <w:rsid w:val="00E7325D"/>
    <w:rsid w:val="00E830AF"/>
    <w:rsid w:val="00E873E7"/>
    <w:rsid w:val="00E9036C"/>
    <w:rsid w:val="00EA3AEE"/>
    <w:rsid w:val="00EB0E08"/>
    <w:rsid w:val="00ED63B0"/>
    <w:rsid w:val="00F05230"/>
    <w:rsid w:val="00F05CEC"/>
    <w:rsid w:val="00F20FCB"/>
    <w:rsid w:val="00F60E65"/>
    <w:rsid w:val="00F66281"/>
    <w:rsid w:val="00F714D2"/>
    <w:rsid w:val="00F91038"/>
    <w:rsid w:val="00FE7EF1"/>
    <w:rsid w:val="00FF57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81B019"/>
  <w15:docId w15:val="{44F379F4-B3EF-43EE-ADA8-1CBAB931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en-US" w:eastAsia="en-GB" w:bidi="ar-SA"/>
      </w:rPr>
    </w:rPrDefault>
    <w:pPrDefault>
      <w:pPr>
        <w:tabs>
          <w:tab w:val="left" w:pos="0"/>
        </w:tabs>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TextocomentarioCar">
    <w:name w:val="Texto comentario Car"/>
    <w:basedOn w:val="DefaultParagraphFont"/>
    <w:uiPriority w:val="99"/>
    <w:semiHidden/>
    <w:rPr>
      <w:sz w:val="20"/>
      <w:szCs w:val="20"/>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EB737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37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C3B76"/>
    <w:pPr>
      <w:ind w:left="720"/>
      <w:contextualSpacing/>
    </w:p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semiHidden/>
    <w:rPr>
      <w:sz w:val="20"/>
      <w:szCs w:val="20"/>
    </w:rPr>
  </w:style>
  <w:style w:type="paragraph" w:styleId="NormalWeb">
    <w:name w:val="Normal (Web)"/>
    <w:basedOn w:val="Normal"/>
    <w:uiPriority w:val="99"/>
    <w:semiHidden/>
    <w:unhideWhenUsed/>
    <w:rsid w:val="00E830AF"/>
    <w:pPr>
      <w:tabs>
        <w:tab w:val="clear" w:pos="0"/>
      </w:tabs>
      <w:spacing w:before="100" w:beforeAutospacing="1" w:after="100" w:afterAutospacing="1"/>
      <w:jc w:val="left"/>
    </w:pPr>
    <w:rPr>
      <w:sz w:val="24"/>
      <w:szCs w:val="24"/>
      <w:lang w:eastAsia="ja-JP"/>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313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7174977">
      <w:bodyDiv w:val="1"/>
      <w:marLeft w:val="0"/>
      <w:marRight w:val="0"/>
      <w:marTop w:val="0"/>
      <w:marBottom w:val="0"/>
      <w:divBdr>
        <w:top w:val="none" w:sz="0" w:space="0" w:color="auto"/>
        <w:left w:val="none" w:sz="0" w:space="0" w:color="auto"/>
        <w:bottom w:val="none" w:sz="0" w:space="0" w:color="auto"/>
        <w:right w:val="none" w:sz="0" w:space="0" w:color="auto"/>
      </w:divBdr>
    </w:div>
    <w:div w:id="1341084803">
      <w:bodyDiv w:val="1"/>
      <w:marLeft w:val="0"/>
      <w:marRight w:val="0"/>
      <w:marTop w:val="0"/>
      <w:marBottom w:val="0"/>
      <w:divBdr>
        <w:top w:val="none" w:sz="0" w:space="0" w:color="auto"/>
        <w:left w:val="none" w:sz="0" w:space="0" w:color="auto"/>
        <w:bottom w:val="none" w:sz="0" w:space="0" w:color="auto"/>
        <w:right w:val="none" w:sz="0" w:space="0" w:color="auto"/>
      </w:divBdr>
      <w:divsChild>
        <w:div w:id="1221097306">
          <w:marLeft w:val="446"/>
          <w:marRight w:val="0"/>
          <w:marTop w:val="0"/>
          <w:marBottom w:val="160"/>
          <w:divBdr>
            <w:top w:val="none" w:sz="0" w:space="0" w:color="auto"/>
            <w:left w:val="none" w:sz="0" w:space="0" w:color="auto"/>
            <w:bottom w:val="none" w:sz="0" w:space="0" w:color="auto"/>
            <w:right w:val="none" w:sz="0" w:space="0" w:color="auto"/>
          </w:divBdr>
        </w:div>
        <w:div w:id="630481853">
          <w:marLeft w:val="446"/>
          <w:marRight w:val="0"/>
          <w:marTop w:val="0"/>
          <w:marBottom w:val="160"/>
          <w:divBdr>
            <w:top w:val="none" w:sz="0" w:space="0" w:color="auto"/>
            <w:left w:val="none" w:sz="0" w:space="0" w:color="auto"/>
            <w:bottom w:val="none" w:sz="0" w:space="0" w:color="auto"/>
            <w:right w:val="none" w:sz="0" w:space="0" w:color="auto"/>
          </w:divBdr>
        </w:div>
        <w:div w:id="1198928598">
          <w:marLeft w:val="446"/>
          <w:marRight w:val="0"/>
          <w:marTop w:val="0"/>
          <w:marBottom w:val="160"/>
          <w:divBdr>
            <w:top w:val="none" w:sz="0" w:space="0" w:color="auto"/>
            <w:left w:val="none" w:sz="0" w:space="0" w:color="auto"/>
            <w:bottom w:val="none" w:sz="0" w:space="0" w:color="auto"/>
            <w:right w:val="none" w:sz="0" w:space="0" w:color="auto"/>
          </w:divBdr>
        </w:div>
      </w:divsChild>
    </w:div>
    <w:div w:id="2144351702">
      <w:bodyDiv w:val="1"/>
      <w:marLeft w:val="0"/>
      <w:marRight w:val="0"/>
      <w:marTop w:val="0"/>
      <w:marBottom w:val="0"/>
      <w:divBdr>
        <w:top w:val="none" w:sz="0" w:space="0" w:color="auto"/>
        <w:left w:val="none" w:sz="0" w:space="0" w:color="auto"/>
        <w:bottom w:val="none" w:sz="0" w:space="0" w:color="auto"/>
        <w:right w:val="none" w:sz="0" w:space="0" w:color="auto"/>
      </w:divBdr>
      <w:divsChild>
        <w:div w:id="1182009555">
          <w:marLeft w:val="446"/>
          <w:marRight w:val="0"/>
          <w:marTop w:val="0"/>
          <w:marBottom w:val="2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R16ax/Jk323MgQhoZnzs0TmRQ==">AMUW2mWN9rK1bVU/h60G6lg/M1i1GOP8qgrbnx89PMhCtGVX8HLb6eRUlKMsg8hltv8mGQFIwIKT1TvzXBU2jMSU6c9iHQ27mg7Q0d+Yv3C3/uA1rMcmpch/B1BH8FB3R/OUCtvDVjJwcET1rcnI2YMguIb+EHciE7bDkfFGP5SgkSiefAxgjJ34fLjo2ZoNLjbsv2mMUzYkQh6GYIEeO7rY5TdM6SnonQ==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979</Words>
  <Characters>5350</Characters>
  <Application>Microsoft Office Word</Application>
  <DocSecurity>0</DocSecurity>
  <Lines>130</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Shete, Pankaj | Pankaj | RMI</dc:creator>
  <cp:lastModifiedBy>Muhammad, Awn | Awn | RMI</cp:lastModifiedBy>
  <cp:revision>2</cp:revision>
  <dcterms:created xsi:type="dcterms:W3CDTF">2021-08-06T05:33:00Z</dcterms:created>
  <dcterms:modified xsi:type="dcterms:W3CDTF">2021-08-06T05:33:00Z</dcterms:modified>
</cp:coreProperties>
</file>